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49" w:rsidRPr="007D75C4" w:rsidRDefault="00956349" w:rsidP="00956349">
      <w:pPr>
        <w:spacing w:after="0"/>
        <w:jc w:val="center"/>
        <w:rPr>
          <w:rFonts w:ascii="Gellix SemiBold" w:hAnsi="Gellix SemiBold" w:cs="Arial"/>
          <w:b/>
          <w:caps/>
          <w:color w:val="0000AA"/>
          <w:sz w:val="28"/>
          <w:szCs w:val="28"/>
          <w:lang w:val="en-US"/>
        </w:rPr>
      </w:pPr>
      <w:r w:rsidRPr="007D75C4">
        <w:rPr>
          <w:rFonts w:ascii="Gellix SemiBold" w:hAnsi="Gellix SemiBold" w:cs="Arial"/>
          <w:b/>
          <w:caps/>
          <w:color w:val="0000AA"/>
          <w:sz w:val="28"/>
          <w:szCs w:val="28"/>
          <w:lang w:val="en-US"/>
        </w:rPr>
        <w:t>INTERNSHIP AGREEMENT</w:t>
      </w:r>
    </w:p>
    <w:p w:rsidR="00956349" w:rsidRPr="00956349" w:rsidRDefault="00956349" w:rsidP="007474C3">
      <w:pPr>
        <w:spacing w:after="0"/>
        <w:jc w:val="center"/>
        <w:outlineLvl w:val="0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_________________________________________________________________________________</w:t>
      </w:r>
    </w:p>
    <w:p w:rsidR="001808F0" w:rsidRPr="00D71078" w:rsidRDefault="001808F0" w:rsidP="00A903C8">
      <w:pPr>
        <w:spacing w:after="80"/>
        <w:jc w:val="center"/>
        <w:rPr>
          <w:rFonts w:cs="Arial"/>
          <w:szCs w:val="20"/>
          <w:lang w:val="en-US"/>
        </w:rPr>
      </w:pPr>
    </w:p>
    <w:p w:rsidR="00592544" w:rsidRPr="00D71078" w:rsidRDefault="005A1787" w:rsidP="00A903C8">
      <w:pPr>
        <w:spacing w:after="80"/>
        <w:jc w:val="center"/>
        <w:rPr>
          <w:rFonts w:cs="Arial"/>
          <w:szCs w:val="20"/>
          <w:lang w:val="en-US"/>
        </w:rPr>
      </w:pPr>
      <w:r w:rsidRPr="00D71078">
        <w:rPr>
          <w:rFonts w:cs="Arial"/>
          <w:szCs w:val="20"/>
          <w:lang w:val="en-US"/>
        </w:rPr>
        <w:t>Company</w:t>
      </w:r>
      <w:r w:rsidR="00DA69DD" w:rsidRPr="00D71078">
        <w:rPr>
          <w:rFonts w:cs="Arial"/>
          <w:szCs w:val="20"/>
          <w:lang w:val="en-US"/>
        </w:rPr>
        <w:t xml:space="preserve"> </w:t>
      </w:r>
      <w:r w:rsidRPr="00D71078">
        <w:rPr>
          <w:rFonts w:cs="Arial"/>
          <w:szCs w:val="20"/>
          <w:lang w:val="en-US"/>
        </w:rPr>
        <w:t>(Name</w:t>
      </w:r>
      <w:proofErr w:type="gramStart"/>
      <w:r w:rsidR="00CE3345" w:rsidRPr="00D71078">
        <w:rPr>
          <w:rFonts w:cs="Arial"/>
          <w:szCs w:val="20"/>
          <w:lang w:val="en-US"/>
        </w:rPr>
        <w:t>)</w:t>
      </w:r>
      <w:r w:rsidR="00B02579" w:rsidRPr="00D71078">
        <w:rPr>
          <w:rFonts w:cs="Arial"/>
          <w:szCs w:val="20"/>
          <w:lang w:val="en-US"/>
        </w:rPr>
        <w:t xml:space="preserve"> :</w:t>
      </w:r>
      <w:proofErr w:type="gramEnd"/>
      <w:r w:rsidR="00B02579" w:rsidRPr="00D71078">
        <w:rPr>
          <w:rFonts w:cs="Arial"/>
          <w:szCs w:val="20"/>
          <w:lang w:val="en-US"/>
        </w:rPr>
        <w:t xml:space="preserve"> </w:t>
      </w:r>
      <w:r w:rsidR="00B02579" w:rsidRPr="00D71078">
        <w:rPr>
          <w:rFonts w:cs="Arial"/>
          <w:szCs w:val="20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0" w:name="Texte30"/>
      <w:r w:rsidR="00B02579" w:rsidRPr="00D71078">
        <w:rPr>
          <w:rFonts w:cs="Arial"/>
          <w:szCs w:val="20"/>
          <w:lang w:val="en-US"/>
        </w:rPr>
        <w:instrText xml:space="preserve"> FORMTEXT </w:instrText>
      </w:r>
      <w:r w:rsidR="00B02579" w:rsidRPr="00D71078">
        <w:rPr>
          <w:rFonts w:cs="Arial"/>
          <w:szCs w:val="20"/>
          <w:lang w:val="en-US"/>
        </w:rPr>
      </w:r>
      <w:r w:rsidR="00B02579" w:rsidRPr="00D71078">
        <w:rPr>
          <w:rFonts w:cs="Arial"/>
          <w:szCs w:val="20"/>
          <w:lang w:val="en-US"/>
        </w:rPr>
        <w:fldChar w:fldCharType="separate"/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szCs w:val="20"/>
          <w:lang w:val="en-US"/>
        </w:rPr>
        <w:fldChar w:fldCharType="end"/>
      </w:r>
      <w:bookmarkEnd w:id="0"/>
      <w:r w:rsidR="00B02579" w:rsidRPr="00D71078">
        <w:rPr>
          <w:rFonts w:cs="Arial"/>
          <w:szCs w:val="20"/>
          <w:lang w:val="en-US"/>
        </w:rPr>
        <w:t xml:space="preserve"> </w:t>
      </w:r>
      <w:r w:rsidR="00DA69DD" w:rsidRPr="00D71078">
        <w:rPr>
          <w:rFonts w:cs="Arial"/>
          <w:szCs w:val="20"/>
          <w:lang w:val="en-US"/>
        </w:rPr>
        <w:t>,</w:t>
      </w:r>
      <w:r w:rsidR="00A903C8" w:rsidRPr="00D71078">
        <w:rPr>
          <w:rFonts w:cs="Arial"/>
          <w:szCs w:val="20"/>
          <w:lang w:val="en-US"/>
        </w:rPr>
        <w:t xml:space="preserve"> </w:t>
      </w:r>
    </w:p>
    <w:p w:rsidR="000B60B4" w:rsidRPr="00D71078" w:rsidRDefault="000B60B4" w:rsidP="00A903C8">
      <w:pPr>
        <w:spacing w:after="80"/>
        <w:jc w:val="center"/>
        <w:rPr>
          <w:rFonts w:cs="Arial"/>
          <w:szCs w:val="20"/>
          <w:lang w:val="en-US"/>
        </w:rPr>
      </w:pPr>
    </w:p>
    <w:p w:rsidR="00DA69DD" w:rsidRPr="00D71078" w:rsidRDefault="005A1787" w:rsidP="00A903C8">
      <w:pPr>
        <w:spacing w:after="80"/>
        <w:jc w:val="center"/>
        <w:rPr>
          <w:rFonts w:cs="Arial"/>
          <w:szCs w:val="20"/>
          <w:lang w:val="en-US"/>
        </w:rPr>
      </w:pPr>
      <w:r w:rsidRPr="00D71078">
        <w:rPr>
          <w:rFonts w:cs="Arial"/>
          <w:szCs w:val="20"/>
          <w:lang w:val="en-US"/>
        </w:rPr>
        <w:t>Intern (Last Name</w:t>
      </w:r>
      <w:r w:rsidR="00DA69DD" w:rsidRPr="00D71078">
        <w:rPr>
          <w:rFonts w:cs="Arial"/>
          <w:szCs w:val="20"/>
          <w:lang w:val="en-US"/>
        </w:rPr>
        <w:t xml:space="preserve">, </w:t>
      </w:r>
      <w:r w:rsidRPr="00D71078">
        <w:rPr>
          <w:rFonts w:cs="Arial"/>
          <w:szCs w:val="20"/>
          <w:lang w:val="en-US"/>
        </w:rPr>
        <w:t>First Name</w:t>
      </w:r>
      <w:proofErr w:type="gramStart"/>
      <w:r w:rsidR="00CE3345" w:rsidRPr="00D71078">
        <w:rPr>
          <w:rFonts w:cs="Arial"/>
          <w:szCs w:val="20"/>
          <w:lang w:val="en-US"/>
        </w:rPr>
        <w:t xml:space="preserve">) </w:t>
      </w:r>
      <w:r w:rsidR="00B02579" w:rsidRPr="00D71078">
        <w:rPr>
          <w:rFonts w:cs="Arial"/>
          <w:szCs w:val="20"/>
          <w:lang w:val="en-US"/>
        </w:rPr>
        <w:t>:</w:t>
      </w:r>
      <w:proofErr w:type="gramEnd"/>
      <w:r w:rsidR="00B02579" w:rsidRPr="00D71078">
        <w:rPr>
          <w:rFonts w:cs="Arial"/>
          <w:szCs w:val="20"/>
          <w:lang w:val="en-US"/>
        </w:rPr>
        <w:t xml:space="preserve"> </w:t>
      </w:r>
      <w:r w:rsidR="00B02579" w:rsidRPr="00D71078">
        <w:rPr>
          <w:rFonts w:cs="Arial"/>
          <w:szCs w:val="20"/>
          <w:lang w:val="en-U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" w:name="Texte31"/>
      <w:r w:rsidR="00B02579" w:rsidRPr="00D71078">
        <w:rPr>
          <w:rFonts w:cs="Arial"/>
          <w:szCs w:val="20"/>
          <w:lang w:val="en-US"/>
        </w:rPr>
        <w:instrText xml:space="preserve"> FORMTEXT </w:instrText>
      </w:r>
      <w:r w:rsidR="00B02579" w:rsidRPr="00D71078">
        <w:rPr>
          <w:rFonts w:cs="Arial"/>
          <w:szCs w:val="20"/>
          <w:lang w:val="en-US"/>
        </w:rPr>
      </w:r>
      <w:r w:rsidR="00B02579" w:rsidRPr="00D71078">
        <w:rPr>
          <w:rFonts w:cs="Arial"/>
          <w:szCs w:val="20"/>
          <w:lang w:val="en-US"/>
        </w:rPr>
        <w:fldChar w:fldCharType="separate"/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noProof/>
          <w:szCs w:val="20"/>
          <w:lang w:val="en-US"/>
        </w:rPr>
        <w:t> </w:t>
      </w:r>
      <w:r w:rsidR="00B02579" w:rsidRPr="00D71078">
        <w:rPr>
          <w:rFonts w:cs="Arial"/>
          <w:szCs w:val="20"/>
          <w:lang w:val="en-US"/>
        </w:rPr>
        <w:fldChar w:fldCharType="end"/>
      </w:r>
      <w:bookmarkEnd w:id="1"/>
    </w:p>
    <w:p w:rsidR="00DA69DD" w:rsidRPr="00D71078" w:rsidRDefault="005A1787" w:rsidP="00A903C8">
      <w:pPr>
        <w:spacing w:after="80"/>
        <w:jc w:val="center"/>
        <w:rPr>
          <w:rFonts w:cs="Arial"/>
          <w:b/>
          <w:szCs w:val="20"/>
          <w:lang w:val="en-US"/>
        </w:rPr>
      </w:pPr>
      <w:r w:rsidRPr="00D71078">
        <w:rPr>
          <w:rFonts w:cs="Arial"/>
          <w:b/>
          <w:szCs w:val="20"/>
          <w:lang w:val="en-US"/>
        </w:rPr>
        <w:t>and</w:t>
      </w:r>
    </w:p>
    <w:p w:rsidR="003E5A5A" w:rsidRPr="00D71078" w:rsidRDefault="005A1787" w:rsidP="00A903C8">
      <w:pPr>
        <w:spacing w:after="80"/>
        <w:jc w:val="center"/>
        <w:rPr>
          <w:rFonts w:cs="Arial"/>
          <w:szCs w:val="20"/>
          <w:lang w:val="en-US"/>
        </w:rPr>
      </w:pPr>
      <w:r w:rsidRPr="00D71078">
        <w:rPr>
          <w:rFonts w:cs="Arial"/>
          <w:szCs w:val="20"/>
          <w:lang w:val="en-US"/>
        </w:rPr>
        <w:t>Professor</w:t>
      </w:r>
      <w:r w:rsidR="001700AA" w:rsidRPr="00D71078">
        <w:rPr>
          <w:rFonts w:cs="Arial"/>
          <w:szCs w:val="20"/>
          <w:lang w:val="en-US"/>
        </w:rPr>
        <w:t xml:space="preserve"> </w:t>
      </w:r>
      <w:r w:rsidRPr="00D71078">
        <w:rPr>
          <w:rFonts w:cs="Arial"/>
          <w:bCs/>
          <w:szCs w:val="20"/>
          <w:lang w:val="en-US"/>
        </w:rPr>
        <w:t>(Last Name, First Name</w:t>
      </w:r>
      <w:proofErr w:type="gramStart"/>
      <w:r w:rsidR="00CE3345" w:rsidRPr="00D71078">
        <w:rPr>
          <w:rFonts w:cs="Arial"/>
          <w:bCs/>
          <w:szCs w:val="20"/>
          <w:lang w:val="en-US"/>
        </w:rPr>
        <w:t>)</w:t>
      </w:r>
      <w:r w:rsidR="00B02579" w:rsidRPr="00D71078">
        <w:rPr>
          <w:rFonts w:cs="Arial"/>
          <w:bCs/>
          <w:szCs w:val="20"/>
          <w:lang w:val="en-US"/>
        </w:rPr>
        <w:t xml:space="preserve"> :</w:t>
      </w:r>
      <w:proofErr w:type="gramEnd"/>
      <w:r w:rsidR="00B02579" w:rsidRPr="00D71078">
        <w:rPr>
          <w:rFonts w:cs="Arial"/>
          <w:bCs/>
          <w:szCs w:val="20"/>
          <w:lang w:val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 w:rsidR="00B02579" w:rsidRPr="00D71078">
        <w:rPr>
          <w:rFonts w:cs="Arial"/>
          <w:bCs/>
          <w:szCs w:val="20"/>
          <w:lang w:val="en-US"/>
        </w:rPr>
        <w:instrText xml:space="preserve"> FORMTEXT </w:instrText>
      </w:r>
      <w:r w:rsidR="00B02579" w:rsidRPr="00D71078">
        <w:rPr>
          <w:rFonts w:cs="Arial"/>
          <w:bCs/>
          <w:szCs w:val="20"/>
          <w:lang w:val="en-US"/>
        </w:rPr>
      </w:r>
      <w:r w:rsidR="00B02579" w:rsidRPr="00D71078">
        <w:rPr>
          <w:rFonts w:cs="Arial"/>
          <w:bCs/>
          <w:szCs w:val="20"/>
          <w:lang w:val="en-US"/>
        </w:rPr>
        <w:fldChar w:fldCharType="separate"/>
      </w:r>
      <w:r w:rsidR="00B02579" w:rsidRPr="00D71078">
        <w:rPr>
          <w:rFonts w:cs="Arial"/>
          <w:bCs/>
          <w:noProof/>
          <w:szCs w:val="20"/>
          <w:lang w:val="en-US"/>
        </w:rPr>
        <w:t> </w:t>
      </w:r>
      <w:r w:rsidR="00B02579" w:rsidRPr="00D71078">
        <w:rPr>
          <w:rFonts w:cs="Arial"/>
          <w:bCs/>
          <w:noProof/>
          <w:szCs w:val="20"/>
          <w:lang w:val="en-US"/>
        </w:rPr>
        <w:t> </w:t>
      </w:r>
      <w:r w:rsidR="00B02579" w:rsidRPr="00D71078">
        <w:rPr>
          <w:rFonts w:cs="Arial"/>
          <w:bCs/>
          <w:noProof/>
          <w:szCs w:val="20"/>
          <w:lang w:val="en-US"/>
        </w:rPr>
        <w:t> </w:t>
      </w:r>
      <w:r w:rsidR="00B02579" w:rsidRPr="00D71078">
        <w:rPr>
          <w:rFonts w:cs="Arial"/>
          <w:bCs/>
          <w:noProof/>
          <w:szCs w:val="20"/>
          <w:lang w:val="en-US"/>
        </w:rPr>
        <w:t> </w:t>
      </w:r>
      <w:r w:rsidR="00B02579" w:rsidRPr="00D71078">
        <w:rPr>
          <w:rFonts w:cs="Arial"/>
          <w:bCs/>
          <w:noProof/>
          <w:szCs w:val="20"/>
          <w:lang w:val="en-US"/>
        </w:rPr>
        <w:t> </w:t>
      </w:r>
      <w:r w:rsidR="00B02579" w:rsidRPr="00D71078">
        <w:rPr>
          <w:rFonts w:cs="Arial"/>
          <w:bCs/>
          <w:szCs w:val="20"/>
          <w:lang w:val="en-US"/>
        </w:rPr>
        <w:fldChar w:fldCharType="end"/>
      </w:r>
      <w:bookmarkEnd w:id="2"/>
    </w:p>
    <w:p w:rsidR="000C74B5" w:rsidRPr="00D71078" w:rsidRDefault="000C74B5" w:rsidP="001700AA">
      <w:pPr>
        <w:spacing w:after="0"/>
        <w:jc w:val="center"/>
        <w:rPr>
          <w:rFonts w:cs="Arial"/>
          <w:szCs w:val="20"/>
          <w:lang w:val="en-US"/>
        </w:rPr>
      </w:pPr>
    </w:p>
    <w:p w:rsidR="000C74B5" w:rsidRPr="00D71078" w:rsidRDefault="005A1787" w:rsidP="007474C3">
      <w:pPr>
        <w:spacing w:after="0"/>
        <w:jc w:val="center"/>
        <w:outlineLvl w:val="0"/>
        <w:rPr>
          <w:rFonts w:cs="Arial"/>
          <w:b/>
          <w:szCs w:val="20"/>
          <w:lang w:val="en-US"/>
        </w:rPr>
      </w:pPr>
      <w:r w:rsidRPr="00D71078">
        <w:rPr>
          <w:rFonts w:cs="Arial"/>
          <w:b/>
          <w:szCs w:val="20"/>
          <w:lang w:val="en-US"/>
        </w:rPr>
        <w:t xml:space="preserve">Agree to the </w:t>
      </w:r>
      <w:proofErr w:type="gramStart"/>
      <w:r w:rsidRPr="00D71078">
        <w:rPr>
          <w:rFonts w:cs="Arial"/>
          <w:b/>
          <w:szCs w:val="20"/>
          <w:lang w:val="en-US"/>
        </w:rPr>
        <w:t>following</w:t>
      </w:r>
      <w:r w:rsidR="003E5A5A" w:rsidRPr="00D71078">
        <w:rPr>
          <w:rFonts w:cs="Arial"/>
          <w:b/>
          <w:szCs w:val="20"/>
          <w:lang w:val="en-US"/>
        </w:rPr>
        <w:t> :</w:t>
      </w:r>
      <w:proofErr w:type="gramEnd"/>
    </w:p>
    <w:p w:rsidR="00630A01" w:rsidRPr="00D71078" w:rsidRDefault="00630A01" w:rsidP="001700AA">
      <w:pPr>
        <w:spacing w:after="0"/>
        <w:jc w:val="center"/>
        <w:rPr>
          <w:rFonts w:cs="Arial"/>
          <w:szCs w:val="20"/>
          <w:lang w:val="en-US"/>
        </w:rPr>
      </w:pPr>
    </w:p>
    <w:p w:rsidR="003E5A5A" w:rsidRPr="00D71078" w:rsidRDefault="005A1787" w:rsidP="007474C3">
      <w:pPr>
        <w:spacing w:after="0"/>
        <w:jc w:val="left"/>
        <w:outlineLvl w:val="0"/>
        <w:rPr>
          <w:rFonts w:cs="Arial"/>
          <w:b/>
          <w:sz w:val="18"/>
          <w:szCs w:val="18"/>
          <w:lang w:val="en-US"/>
        </w:rPr>
      </w:pPr>
      <w:r w:rsidRPr="00D71078">
        <w:rPr>
          <w:rFonts w:cs="Arial"/>
          <w:b/>
          <w:sz w:val="18"/>
          <w:szCs w:val="18"/>
          <w:lang w:val="en-US"/>
        </w:rPr>
        <w:t>THE INTERNSHIP</w:t>
      </w:r>
    </w:p>
    <w:p w:rsidR="00E66935" w:rsidRPr="00D71078" w:rsidRDefault="005A1787" w:rsidP="004A69A5">
      <w:pPr>
        <w:numPr>
          <w:ilvl w:val="0"/>
          <w:numId w:val="23"/>
        </w:numPr>
        <w:suppressAutoHyphens/>
        <w:spacing w:after="120"/>
        <w:ind w:left="34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Internship concerns the following </w:t>
      </w:r>
      <w:proofErr w:type="gramStart"/>
      <w:r w:rsidRPr="00D71078">
        <w:rPr>
          <w:rFonts w:cs="Arial"/>
          <w:sz w:val="18"/>
          <w:szCs w:val="18"/>
          <w:lang w:val="en-US"/>
        </w:rPr>
        <w:t>theme</w:t>
      </w:r>
      <w:r w:rsidR="000C74B5" w:rsidRPr="00D71078">
        <w:rPr>
          <w:rFonts w:cs="Arial"/>
          <w:sz w:val="18"/>
          <w:szCs w:val="18"/>
          <w:lang w:val="en-US"/>
        </w:rPr>
        <w:t xml:space="preserve"> :</w:t>
      </w:r>
      <w:proofErr w:type="gramEnd"/>
      <w:r w:rsidR="000C74B5" w:rsidRPr="00D71078">
        <w:rPr>
          <w:rFonts w:cs="Arial"/>
          <w:sz w:val="18"/>
          <w:szCs w:val="18"/>
          <w:lang w:val="en-US"/>
        </w:rPr>
        <w:t xml:space="preserve"> </w:t>
      </w:r>
      <w:r w:rsidR="003E5A5A" w:rsidRPr="00D71078">
        <w:rPr>
          <w:rFonts w:cs="Arial"/>
          <w:b/>
          <w:bCs/>
          <w:sz w:val="18"/>
          <w:szCs w:val="18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" w:name="Texte20"/>
      <w:r w:rsidR="003E5A5A" w:rsidRPr="00D71078">
        <w:rPr>
          <w:rFonts w:cs="Arial"/>
          <w:b/>
          <w:bCs/>
          <w:sz w:val="18"/>
          <w:szCs w:val="18"/>
          <w:lang w:val="en-US"/>
        </w:rPr>
        <w:instrText xml:space="preserve"> FORMTEXT </w:instrText>
      </w:r>
      <w:r w:rsidR="003E5A5A" w:rsidRPr="00D71078">
        <w:rPr>
          <w:rFonts w:cs="Arial"/>
          <w:b/>
          <w:bCs/>
          <w:sz w:val="18"/>
          <w:szCs w:val="18"/>
          <w:lang w:val="en-US"/>
        </w:rPr>
      </w:r>
      <w:r w:rsidR="003E5A5A" w:rsidRPr="00D71078">
        <w:rPr>
          <w:rFonts w:cs="Arial"/>
          <w:b/>
          <w:bCs/>
          <w:sz w:val="18"/>
          <w:szCs w:val="18"/>
          <w:lang w:val="en-US"/>
        </w:rPr>
        <w:fldChar w:fldCharType="separate"/>
      </w:r>
      <w:r w:rsidR="003E5A5A" w:rsidRPr="00D71078">
        <w:rPr>
          <w:rFonts w:eastAsia="Arial Unicode MS" w:cs="Arial"/>
          <w:b/>
          <w:bCs/>
          <w:noProof/>
          <w:sz w:val="18"/>
          <w:szCs w:val="18"/>
          <w:lang w:val="en-US"/>
        </w:rPr>
        <w:t> </w:t>
      </w:r>
      <w:r w:rsidR="003E5A5A" w:rsidRPr="00D71078">
        <w:rPr>
          <w:rFonts w:eastAsia="Arial Unicode MS" w:cs="Arial"/>
          <w:b/>
          <w:bCs/>
          <w:noProof/>
          <w:sz w:val="18"/>
          <w:szCs w:val="18"/>
          <w:lang w:val="en-US"/>
        </w:rPr>
        <w:t> </w:t>
      </w:r>
      <w:r w:rsidR="003E5A5A" w:rsidRPr="00D71078">
        <w:rPr>
          <w:rFonts w:eastAsia="Arial Unicode MS" w:cs="Arial"/>
          <w:b/>
          <w:bCs/>
          <w:noProof/>
          <w:sz w:val="18"/>
          <w:szCs w:val="18"/>
          <w:lang w:val="en-US"/>
        </w:rPr>
        <w:t> </w:t>
      </w:r>
      <w:r w:rsidR="003E5A5A" w:rsidRPr="00D71078">
        <w:rPr>
          <w:rFonts w:eastAsia="Arial Unicode MS" w:cs="Arial"/>
          <w:b/>
          <w:bCs/>
          <w:noProof/>
          <w:sz w:val="18"/>
          <w:szCs w:val="18"/>
          <w:lang w:val="en-US"/>
        </w:rPr>
        <w:t> </w:t>
      </w:r>
      <w:r w:rsidR="003E5A5A" w:rsidRPr="00D71078">
        <w:rPr>
          <w:rFonts w:eastAsia="Arial Unicode MS" w:cs="Arial"/>
          <w:b/>
          <w:bCs/>
          <w:noProof/>
          <w:sz w:val="18"/>
          <w:szCs w:val="18"/>
          <w:lang w:val="en-US"/>
        </w:rPr>
        <w:t> </w:t>
      </w:r>
      <w:r w:rsidR="003E5A5A" w:rsidRPr="00D71078">
        <w:rPr>
          <w:rFonts w:cs="Arial"/>
          <w:b/>
          <w:bCs/>
          <w:sz w:val="18"/>
          <w:szCs w:val="18"/>
          <w:lang w:val="en-US"/>
        </w:rPr>
        <w:fldChar w:fldCharType="end"/>
      </w:r>
      <w:bookmarkEnd w:id="3"/>
      <w:r w:rsidR="00592544" w:rsidRPr="00D71078">
        <w:rPr>
          <w:rFonts w:cs="Arial"/>
          <w:sz w:val="18"/>
          <w:szCs w:val="18"/>
          <w:lang w:val="en-US"/>
        </w:rPr>
        <w:t>.</w:t>
      </w:r>
    </w:p>
    <w:p w:rsidR="00E66935" w:rsidRPr="00D71078" w:rsidRDefault="005A1787" w:rsidP="004A69A5">
      <w:pPr>
        <w:numPr>
          <w:ilvl w:val="0"/>
          <w:numId w:val="23"/>
        </w:numPr>
        <w:suppressAutoHyphens/>
        <w:spacing w:after="120"/>
        <w:ind w:left="34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length of the internship, which </w:t>
      </w:r>
      <w:r w:rsidRPr="00D71078">
        <w:rPr>
          <w:rFonts w:cs="Arial"/>
          <w:b/>
          <w:sz w:val="18"/>
          <w:szCs w:val="18"/>
          <w:lang w:val="en-US"/>
        </w:rPr>
        <w:t xml:space="preserve">must be at least </w:t>
      </w:r>
      <w:r w:rsidR="00134DBF" w:rsidRPr="00D71078">
        <w:rPr>
          <w:rFonts w:cs="Arial"/>
          <w:b/>
          <w:sz w:val="18"/>
          <w:szCs w:val="18"/>
          <w:lang w:val="en-US"/>
        </w:rPr>
        <w:t>4 months</w:t>
      </w:r>
      <w:r w:rsidRPr="00D71078">
        <w:rPr>
          <w:rFonts w:cs="Arial"/>
          <w:b/>
          <w:sz w:val="18"/>
          <w:szCs w:val="18"/>
          <w:lang w:val="en-US"/>
        </w:rPr>
        <w:t>, full-time</w:t>
      </w:r>
      <w:r w:rsidRPr="00D71078">
        <w:rPr>
          <w:rFonts w:cs="Arial"/>
          <w:sz w:val="18"/>
          <w:szCs w:val="18"/>
          <w:lang w:val="en-US"/>
        </w:rPr>
        <w:t xml:space="preserve">, </w:t>
      </w:r>
      <w:r w:rsidR="006D3766" w:rsidRPr="00D71078">
        <w:rPr>
          <w:rFonts w:cs="Arial"/>
          <w:sz w:val="18"/>
          <w:szCs w:val="18"/>
          <w:lang w:val="en-US"/>
        </w:rPr>
        <w:t xml:space="preserve">must </w:t>
      </w:r>
      <w:r w:rsidRPr="00D71078">
        <w:rPr>
          <w:rFonts w:cs="Arial"/>
          <w:sz w:val="18"/>
          <w:szCs w:val="18"/>
          <w:lang w:val="en-US"/>
        </w:rPr>
        <w:t xml:space="preserve">be carried out in </w:t>
      </w:r>
      <w:r w:rsidR="006D3766" w:rsidRPr="00D71078">
        <w:rPr>
          <w:rFonts w:cs="Arial"/>
          <w:sz w:val="18"/>
          <w:szCs w:val="18"/>
          <w:lang w:val="en-US"/>
        </w:rPr>
        <w:t>o</w:t>
      </w:r>
      <w:r w:rsidRPr="00D71078">
        <w:rPr>
          <w:rFonts w:cs="Arial"/>
          <w:sz w:val="18"/>
          <w:szCs w:val="18"/>
          <w:lang w:val="en-US"/>
        </w:rPr>
        <w:t xml:space="preserve">ne </w:t>
      </w:r>
      <w:r w:rsidR="006D3766" w:rsidRPr="00D71078">
        <w:rPr>
          <w:rFonts w:cs="Arial"/>
          <w:sz w:val="18"/>
          <w:szCs w:val="18"/>
          <w:lang w:val="en-US"/>
        </w:rPr>
        <w:t xml:space="preserve">department only, which is </w:t>
      </w:r>
      <w:r w:rsidR="000C74B5" w:rsidRPr="00D71078">
        <w:rPr>
          <w:rFonts w:cs="Arial"/>
          <w:b/>
          <w:bCs/>
          <w:sz w:val="18"/>
          <w:szCs w:val="18"/>
          <w:lang w:val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" w:name="Texte33"/>
      <w:r w:rsidR="000C74B5" w:rsidRPr="00D71078">
        <w:rPr>
          <w:rFonts w:cs="Arial"/>
          <w:b/>
          <w:bCs/>
          <w:sz w:val="18"/>
          <w:szCs w:val="18"/>
          <w:lang w:val="en-US"/>
        </w:rPr>
        <w:instrText xml:space="preserve"> FORMTEXT </w:instrText>
      </w:r>
      <w:r w:rsidR="000C74B5" w:rsidRPr="00D71078">
        <w:rPr>
          <w:rFonts w:cs="Arial"/>
          <w:b/>
          <w:bCs/>
          <w:sz w:val="18"/>
          <w:szCs w:val="18"/>
          <w:lang w:val="en-US"/>
        </w:rPr>
      </w:r>
      <w:r w:rsidR="000C74B5" w:rsidRPr="00D71078">
        <w:rPr>
          <w:rFonts w:cs="Arial"/>
          <w:b/>
          <w:bCs/>
          <w:sz w:val="18"/>
          <w:szCs w:val="18"/>
          <w:lang w:val="en-US"/>
        </w:rPr>
        <w:fldChar w:fldCharType="separate"/>
      </w:r>
      <w:r w:rsidR="000C74B5" w:rsidRPr="00D71078">
        <w:rPr>
          <w:rFonts w:cs="Arial"/>
          <w:b/>
          <w:bCs/>
          <w:noProof/>
          <w:sz w:val="18"/>
          <w:szCs w:val="18"/>
          <w:lang w:val="en-US"/>
        </w:rPr>
        <w:t> </w:t>
      </w:r>
      <w:r w:rsidR="000C74B5" w:rsidRPr="00D71078">
        <w:rPr>
          <w:rFonts w:cs="Arial"/>
          <w:b/>
          <w:bCs/>
          <w:noProof/>
          <w:sz w:val="18"/>
          <w:szCs w:val="18"/>
          <w:lang w:val="en-US"/>
        </w:rPr>
        <w:t> </w:t>
      </w:r>
      <w:r w:rsidR="000C74B5" w:rsidRPr="00D71078">
        <w:rPr>
          <w:rFonts w:cs="Arial"/>
          <w:b/>
          <w:bCs/>
          <w:noProof/>
          <w:sz w:val="18"/>
          <w:szCs w:val="18"/>
          <w:lang w:val="en-US"/>
        </w:rPr>
        <w:t> </w:t>
      </w:r>
      <w:r w:rsidR="000C74B5" w:rsidRPr="00D71078">
        <w:rPr>
          <w:rFonts w:cs="Arial"/>
          <w:b/>
          <w:bCs/>
          <w:noProof/>
          <w:sz w:val="18"/>
          <w:szCs w:val="18"/>
          <w:lang w:val="en-US"/>
        </w:rPr>
        <w:t> </w:t>
      </w:r>
      <w:r w:rsidR="000C74B5" w:rsidRPr="00D71078">
        <w:rPr>
          <w:rFonts w:cs="Arial"/>
          <w:b/>
          <w:bCs/>
          <w:noProof/>
          <w:sz w:val="18"/>
          <w:szCs w:val="18"/>
          <w:lang w:val="en-US"/>
        </w:rPr>
        <w:t> </w:t>
      </w:r>
      <w:r w:rsidR="000C74B5" w:rsidRPr="00D71078">
        <w:rPr>
          <w:rFonts w:cs="Arial"/>
          <w:b/>
          <w:bCs/>
          <w:sz w:val="18"/>
          <w:szCs w:val="18"/>
          <w:lang w:val="en-US"/>
        </w:rPr>
        <w:fldChar w:fldCharType="end"/>
      </w:r>
      <w:bookmarkEnd w:id="4"/>
      <w:r w:rsidR="00496FED" w:rsidRPr="00D71078">
        <w:rPr>
          <w:rFonts w:cs="Arial"/>
          <w:sz w:val="18"/>
          <w:szCs w:val="18"/>
          <w:lang w:val="en-US"/>
        </w:rPr>
        <w:t xml:space="preserve">. </w:t>
      </w:r>
      <w:r w:rsidR="006D3766" w:rsidRPr="00D71078">
        <w:rPr>
          <w:rFonts w:cs="Arial"/>
          <w:sz w:val="18"/>
          <w:szCs w:val="18"/>
          <w:lang w:val="en-US"/>
        </w:rPr>
        <w:t>The internship is dedicated to a precise project, defined by the company</w:t>
      </w:r>
      <w:r w:rsidR="003E5A5A" w:rsidRPr="00D71078">
        <w:rPr>
          <w:rFonts w:cs="Arial"/>
          <w:sz w:val="18"/>
          <w:szCs w:val="18"/>
          <w:lang w:val="en-US"/>
        </w:rPr>
        <w:t>.</w:t>
      </w:r>
    </w:p>
    <w:p w:rsidR="000C74B5" w:rsidRPr="00D71078" w:rsidRDefault="006D3766" w:rsidP="004A69A5">
      <w:pPr>
        <w:numPr>
          <w:ilvl w:val="0"/>
          <w:numId w:val="23"/>
        </w:numPr>
        <w:suppressAutoHyphens/>
        <w:spacing w:after="120"/>
        <w:ind w:left="34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>At the end of the interns</w:t>
      </w:r>
      <w:r w:rsidR="00630A01" w:rsidRPr="00D71078">
        <w:rPr>
          <w:rFonts w:cs="Arial"/>
          <w:sz w:val="18"/>
          <w:szCs w:val="18"/>
          <w:lang w:val="en-US"/>
        </w:rPr>
        <w:t xml:space="preserve">hip, the Program Committee will </w:t>
      </w:r>
      <w:r w:rsidRPr="00D71078">
        <w:rPr>
          <w:rFonts w:cs="Arial"/>
          <w:sz w:val="18"/>
          <w:szCs w:val="18"/>
          <w:lang w:val="en-US"/>
        </w:rPr>
        <w:t xml:space="preserve">evaluate the internship thesis by attributing a grade and possible remarks. The company will make its remarks concerning the internship in the </w:t>
      </w:r>
      <w:r w:rsidR="003616D6" w:rsidRPr="00D71078">
        <w:rPr>
          <w:rFonts w:cs="Arial"/>
          <w:b/>
          <w:sz w:val="18"/>
          <w:szCs w:val="18"/>
          <w:lang w:val="en-US"/>
        </w:rPr>
        <w:t>Internship Certificate</w:t>
      </w:r>
      <w:r w:rsidR="003616D6" w:rsidRPr="00D71078">
        <w:rPr>
          <w:rFonts w:cs="Arial"/>
          <w:sz w:val="18"/>
          <w:szCs w:val="18"/>
          <w:lang w:val="en-US"/>
        </w:rPr>
        <w:t xml:space="preserve"> form, provided by the intern.</w:t>
      </w:r>
    </w:p>
    <w:p w:rsidR="003E5A5A" w:rsidRPr="00D71078" w:rsidRDefault="003616D6" w:rsidP="004A69A5">
      <w:pPr>
        <w:suppressAutoHyphens/>
        <w:spacing w:after="120"/>
        <w:jc w:val="left"/>
        <w:outlineLvl w:val="0"/>
        <w:rPr>
          <w:rFonts w:cs="Arial"/>
          <w:sz w:val="18"/>
          <w:szCs w:val="18"/>
          <w:lang w:val="en-US"/>
        </w:rPr>
      </w:pPr>
      <w:r w:rsidRPr="00D71078">
        <w:rPr>
          <w:rFonts w:cs="Arial"/>
          <w:b/>
          <w:sz w:val="18"/>
          <w:szCs w:val="18"/>
          <w:lang w:val="en-US"/>
        </w:rPr>
        <w:t>THE INTERN</w:t>
      </w:r>
      <w:r w:rsidR="003E5A5A" w:rsidRPr="00D71078">
        <w:rPr>
          <w:rFonts w:cs="Arial"/>
          <w:sz w:val="18"/>
          <w:szCs w:val="18"/>
          <w:lang w:val="en-US"/>
        </w:rPr>
        <w:t xml:space="preserve"> </w:t>
      </w:r>
    </w:p>
    <w:p w:rsidR="003616D6" w:rsidRPr="00D71078" w:rsidRDefault="003616D6" w:rsidP="004A69A5">
      <w:pPr>
        <w:numPr>
          <w:ilvl w:val="0"/>
          <w:numId w:val="20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intern will write a thesis based on his/her activity in the company. </w:t>
      </w:r>
    </w:p>
    <w:p w:rsidR="003E5A5A" w:rsidRPr="00D71078" w:rsidRDefault="003616D6" w:rsidP="004A69A5">
      <w:pPr>
        <w:numPr>
          <w:ilvl w:val="0"/>
          <w:numId w:val="20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intern student </w:t>
      </w:r>
      <w:r w:rsidR="00806347" w:rsidRPr="00D71078">
        <w:rPr>
          <w:rFonts w:cs="Arial"/>
          <w:sz w:val="18"/>
          <w:szCs w:val="18"/>
          <w:lang w:val="en-US"/>
        </w:rPr>
        <w:t xml:space="preserve">must inform him/herself </w:t>
      </w:r>
      <w:r w:rsidR="004902F2" w:rsidRPr="00D71078">
        <w:rPr>
          <w:rFonts w:cs="Arial"/>
          <w:sz w:val="18"/>
          <w:szCs w:val="18"/>
          <w:lang w:val="en-US"/>
        </w:rPr>
        <w:t xml:space="preserve">of </w:t>
      </w:r>
      <w:r w:rsidR="00806347" w:rsidRPr="00D71078">
        <w:rPr>
          <w:rFonts w:cs="Arial"/>
          <w:sz w:val="18"/>
          <w:szCs w:val="18"/>
          <w:lang w:val="en-US"/>
        </w:rPr>
        <w:t>and respect the rules and regulations of the country in which the internship takes place</w:t>
      </w:r>
      <w:r w:rsidR="003E5A5A" w:rsidRPr="00D71078">
        <w:rPr>
          <w:rFonts w:cs="Arial"/>
          <w:sz w:val="18"/>
          <w:szCs w:val="18"/>
          <w:lang w:val="en-US"/>
        </w:rPr>
        <w:t>.</w:t>
      </w:r>
    </w:p>
    <w:p w:rsidR="003E5A5A" w:rsidRPr="00D71078" w:rsidRDefault="00806347" w:rsidP="004A69A5">
      <w:pPr>
        <w:numPr>
          <w:ilvl w:val="0"/>
          <w:numId w:val="20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>He/she agrees to undertake the internship according to the rules regarding profession</w:t>
      </w:r>
      <w:r w:rsidR="004902F2" w:rsidRPr="00D71078">
        <w:rPr>
          <w:rFonts w:cs="Arial"/>
          <w:sz w:val="18"/>
          <w:szCs w:val="18"/>
          <w:lang w:val="en-US"/>
        </w:rPr>
        <w:t xml:space="preserve">al activities and the educational </w:t>
      </w:r>
      <w:r w:rsidRPr="00D71078">
        <w:rPr>
          <w:rFonts w:cs="Arial"/>
          <w:sz w:val="18"/>
          <w:szCs w:val="18"/>
          <w:lang w:val="en-US"/>
        </w:rPr>
        <w:t xml:space="preserve">requirements of the University of Neuchâtel as well as the regulations of the Master of </w:t>
      </w:r>
      <w:r w:rsidR="003E5A5A" w:rsidRPr="00D71078">
        <w:rPr>
          <w:rFonts w:cs="Arial"/>
          <w:sz w:val="18"/>
          <w:szCs w:val="18"/>
          <w:lang w:val="en-US"/>
        </w:rPr>
        <w:t xml:space="preserve">Science in </w:t>
      </w:r>
      <w:r w:rsidR="00134DBF" w:rsidRPr="00D71078">
        <w:rPr>
          <w:rFonts w:cs="Arial"/>
          <w:sz w:val="18"/>
          <w:szCs w:val="18"/>
          <w:lang w:val="en-US"/>
        </w:rPr>
        <w:t>Statistics</w:t>
      </w:r>
      <w:r w:rsidR="003E5A5A" w:rsidRPr="00D71078">
        <w:rPr>
          <w:rFonts w:cs="Arial"/>
          <w:sz w:val="18"/>
          <w:szCs w:val="18"/>
          <w:lang w:val="en-US"/>
        </w:rPr>
        <w:t>.</w:t>
      </w:r>
      <w:bookmarkStart w:id="5" w:name="OLE_LINK1"/>
    </w:p>
    <w:p w:rsidR="003E5A5A" w:rsidRPr="00D71078" w:rsidRDefault="004902F2" w:rsidP="004A69A5">
      <w:pPr>
        <w:numPr>
          <w:ilvl w:val="0"/>
          <w:numId w:val="20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>The intern confirms that he/she is co</w:t>
      </w:r>
      <w:r w:rsidR="00FF5D54" w:rsidRPr="00D71078">
        <w:rPr>
          <w:rFonts w:cs="Arial"/>
          <w:sz w:val="18"/>
          <w:szCs w:val="18"/>
          <w:lang w:val="en-US"/>
        </w:rPr>
        <w:t xml:space="preserve">vered by the required health and accident insurance and has also </w:t>
      </w:r>
      <w:r w:rsidR="004D4CEB" w:rsidRPr="00D71078">
        <w:rPr>
          <w:rFonts w:cs="Arial"/>
          <w:sz w:val="18"/>
          <w:szCs w:val="18"/>
          <w:lang w:val="en-US"/>
        </w:rPr>
        <w:t xml:space="preserve">contracted liability </w:t>
      </w:r>
      <w:r w:rsidR="00FF5D54" w:rsidRPr="00D71078">
        <w:rPr>
          <w:rFonts w:cs="Arial"/>
          <w:sz w:val="18"/>
          <w:szCs w:val="18"/>
          <w:lang w:val="en-US"/>
        </w:rPr>
        <w:t xml:space="preserve">insurance </w:t>
      </w:r>
      <w:r w:rsidR="004D4CEB" w:rsidRPr="00D71078">
        <w:rPr>
          <w:rFonts w:cs="Arial"/>
          <w:sz w:val="18"/>
          <w:szCs w:val="18"/>
          <w:lang w:val="en-US"/>
        </w:rPr>
        <w:t xml:space="preserve">for him/her during the internship period. </w:t>
      </w:r>
      <w:r w:rsidR="003E5A5A" w:rsidRPr="00D71078">
        <w:rPr>
          <w:rFonts w:cs="Arial"/>
          <w:sz w:val="18"/>
          <w:szCs w:val="18"/>
          <w:lang w:val="en-US"/>
        </w:rPr>
        <w:t xml:space="preserve"> </w:t>
      </w:r>
      <w:r w:rsidR="004D4CEB" w:rsidRPr="00D71078">
        <w:rPr>
          <w:rFonts w:cs="Arial"/>
          <w:sz w:val="18"/>
          <w:szCs w:val="18"/>
          <w:lang w:val="en-US"/>
        </w:rPr>
        <w:t>The Program Committee and the University of Neuchâtel decline all responsibility in this matter</w:t>
      </w:r>
      <w:r w:rsidR="003E5A5A" w:rsidRPr="00D71078">
        <w:rPr>
          <w:rFonts w:cs="Arial"/>
          <w:sz w:val="18"/>
          <w:szCs w:val="18"/>
          <w:lang w:val="en-US"/>
        </w:rPr>
        <w:t>.</w:t>
      </w:r>
      <w:bookmarkEnd w:id="5"/>
    </w:p>
    <w:p w:rsidR="004D4CEB" w:rsidRPr="00D71078" w:rsidRDefault="004D4CEB" w:rsidP="004A69A5">
      <w:pPr>
        <w:numPr>
          <w:ilvl w:val="0"/>
          <w:numId w:val="20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>The intern remains registered at the University of</w:t>
      </w:r>
      <w:r w:rsidR="00F5471D" w:rsidRPr="00D71078">
        <w:rPr>
          <w:rFonts w:cs="Arial"/>
          <w:sz w:val="18"/>
          <w:szCs w:val="18"/>
          <w:lang w:val="en-US"/>
        </w:rPr>
        <w:t xml:space="preserve"> Neuchâtel </w:t>
      </w:r>
      <w:r w:rsidR="00630A01" w:rsidRPr="00D71078">
        <w:rPr>
          <w:rFonts w:cs="Arial"/>
          <w:sz w:val="18"/>
          <w:szCs w:val="18"/>
          <w:lang w:val="en-US"/>
        </w:rPr>
        <w:t xml:space="preserve">until the </w:t>
      </w:r>
      <w:proofErr w:type="spellStart"/>
      <w:r w:rsidRPr="00D71078">
        <w:rPr>
          <w:rFonts w:cs="Arial"/>
          <w:sz w:val="18"/>
          <w:szCs w:val="18"/>
          <w:lang w:val="en-US"/>
        </w:rPr>
        <w:t>MSc</w:t>
      </w:r>
      <w:r w:rsidR="00134DBF" w:rsidRPr="00D71078">
        <w:rPr>
          <w:rFonts w:cs="Arial"/>
          <w:sz w:val="18"/>
          <w:szCs w:val="18"/>
          <w:lang w:val="en-US"/>
        </w:rPr>
        <w:t>S</w:t>
      </w:r>
      <w:r w:rsidR="00F23715" w:rsidRPr="00D71078">
        <w:rPr>
          <w:rFonts w:cs="Arial"/>
          <w:sz w:val="18"/>
          <w:szCs w:val="18"/>
          <w:lang w:val="en-US"/>
        </w:rPr>
        <w:t>TAT</w:t>
      </w:r>
      <w:proofErr w:type="spellEnd"/>
      <w:r w:rsidRPr="00D71078">
        <w:rPr>
          <w:rFonts w:cs="Arial"/>
          <w:sz w:val="18"/>
          <w:szCs w:val="18"/>
          <w:lang w:val="en-US"/>
        </w:rPr>
        <w:t xml:space="preserve"> </w:t>
      </w:r>
      <w:r w:rsidR="00630A01" w:rsidRPr="00D71078">
        <w:rPr>
          <w:rFonts w:cs="Arial"/>
          <w:sz w:val="18"/>
          <w:szCs w:val="18"/>
          <w:lang w:val="en-US"/>
        </w:rPr>
        <w:t xml:space="preserve">program </w:t>
      </w:r>
      <w:r w:rsidRPr="00D71078">
        <w:rPr>
          <w:rFonts w:cs="Arial"/>
          <w:sz w:val="18"/>
          <w:szCs w:val="18"/>
          <w:lang w:val="en-US"/>
        </w:rPr>
        <w:t xml:space="preserve">is completed. </w:t>
      </w:r>
    </w:p>
    <w:p w:rsidR="003E5A5A" w:rsidRPr="00D71078" w:rsidRDefault="004D4CEB" w:rsidP="004A69A5">
      <w:pPr>
        <w:tabs>
          <w:tab w:val="left" w:pos="567"/>
        </w:tabs>
        <w:suppressAutoHyphens/>
        <w:spacing w:after="120"/>
        <w:outlineLvl w:val="0"/>
        <w:rPr>
          <w:rFonts w:cs="Arial"/>
          <w:sz w:val="18"/>
          <w:szCs w:val="18"/>
          <w:lang w:val="en-US"/>
        </w:rPr>
      </w:pPr>
      <w:r w:rsidRPr="00D71078">
        <w:rPr>
          <w:rFonts w:cs="Arial"/>
          <w:b/>
          <w:sz w:val="18"/>
          <w:szCs w:val="18"/>
          <w:lang w:val="en-US"/>
        </w:rPr>
        <w:t>THE COMPANY</w:t>
      </w:r>
      <w:bookmarkStart w:id="6" w:name="_GoBack"/>
      <w:bookmarkEnd w:id="6"/>
    </w:p>
    <w:p w:rsidR="004D4CEB" w:rsidRPr="00D71078" w:rsidRDefault="004D4CEB" w:rsidP="004A69A5">
      <w:pPr>
        <w:numPr>
          <w:ilvl w:val="0"/>
          <w:numId w:val="21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intern must be </w:t>
      </w:r>
      <w:r w:rsidR="00E15BD5" w:rsidRPr="00D71078">
        <w:rPr>
          <w:rFonts w:cs="Arial"/>
          <w:b/>
          <w:sz w:val="18"/>
          <w:szCs w:val="18"/>
          <w:lang w:val="en-US"/>
        </w:rPr>
        <w:t>supervised</w:t>
      </w:r>
      <w:r w:rsidRPr="00D71078">
        <w:rPr>
          <w:rFonts w:cs="Arial"/>
          <w:b/>
          <w:sz w:val="18"/>
          <w:szCs w:val="18"/>
          <w:lang w:val="en-US"/>
        </w:rPr>
        <w:t xml:space="preserve"> by a competent tutor</w:t>
      </w:r>
      <w:r w:rsidRPr="00D71078">
        <w:rPr>
          <w:rFonts w:cs="Arial"/>
          <w:sz w:val="18"/>
          <w:szCs w:val="18"/>
          <w:lang w:val="en-US"/>
        </w:rPr>
        <w:t xml:space="preserve"> within the company. </w:t>
      </w:r>
    </w:p>
    <w:p w:rsidR="00630A01" w:rsidRPr="00D71078" w:rsidRDefault="004D4CEB" w:rsidP="004A69A5">
      <w:pPr>
        <w:numPr>
          <w:ilvl w:val="0"/>
          <w:numId w:val="21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company </w:t>
      </w:r>
      <w:r w:rsidR="00C03E14" w:rsidRPr="00D71078">
        <w:rPr>
          <w:rFonts w:cs="Arial"/>
          <w:sz w:val="18"/>
          <w:szCs w:val="18"/>
          <w:lang w:val="en-US"/>
        </w:rPr>
        <w:t>decides</w:t>
      </w:r>
      <w:r w:rsidR="00E15BD5" w:rsidRPr="00D71078">
        <w:rPr>
          <w:rFonts w:cs="Arial"/>
          <w:sz w:val="18"/>
          <w:szCs w:val="18"/>
          <w:lang w:val="en-US"/>
        </w:rPr>
        <w:t>,</w:t>
      </w:r>
      <w:r w:rsidR="00C03E14" w:rsidRPr="00D71078">
        <w:rPr>
          <w:rFonts w:cs="Arial"/>
          <w:sz w:val="18"/>
          <w:szCs w:val="18"/>
          <w:lang w:val="en-US"/>
        </w:rPr>
        <w:t xml:space="preserve"> together with the intern, the hiring and payment terms </w:t>
      </w:r>
      <w:r w:rsidR="00F81449" w:rsidRPr="00D71078">
        <w:rPr>
          <w:rFonts w:cs="Arial"/>
          <w:sz w:val="18"/>
          <w:szCs w:val="18"/>
          <w:lang w:val="en-US"/>
        </w:rPr>
        <w:t xml:space="preserve">by </w:t>
      </w:r>
      <w:proofErr w:type="gramStart"/>
      <w:r w:rsidR="00F81449" w:rsidRPr="00D71078">
        <w:rPr>
          <w:rFonts w:cs="Arial"/>
          <w:sz w:val="18"/>
          <w:szCs w:val="18"/>
          <w:lang w:val="en-US"/>
        </w:rPr>
        <w:t>taking into account</w:t>
      </w:r>
      <w:proofErr w:type="gramEnd"/>
      <w:r w:rsidR="00F81449" w:rsidRPr="00D71078">
        <w:rPr>
          <w:rFonts w:cs="Arial"/>
          <w:sz w:val="18"/>
          <w:szCs w:val="18"/>
          <w:lang w:val="en-US"/>
        </w:rPr>
        <w:t xml:space="preserve"> the nature and goals of the internship as well as the educational aspect of the latter. </w:t>
      </w:r>
    </w:p>
    <w:p w:rsidR="00496FED" w:rsidRPr="00D71078" w:rsidRDefault="00F81449" w:rsidP="004A69A5">
      <w:pPr>
        <w:numPr>
          <w:ilvl w:val="0"/>
          <w:numId w:val="21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tutor will receive a bound copy of the internship thesis. He/she will transmit his appreciation in writing to the professor in charge of supervising the intern by way of the </w:t>
      </w:r>
      <w:r w:rsidRPr="00D71078">
        <w:rPr>
          <w:rFonts w:cs="Arial"/>
          <w:b/>
          <w:sz w:val="18"/>
          <w:szCs w:val="18"/>
          <w:lang w:val="en-US"/>
        </w:rPr>
        <w:t>Internship Certificate</w:t>
      </w:r>
      <w:r w:rsidRPr="00D71078">
        <w:rPr>
          <w:rFonts w:cs="Arial"/>
          <w:sz w:val="18"/>
          <w:szCs w:val="18"/>
          <w:lang w:val="en-US"/>
        </w:rPr>
        <w:t xml:space="preserve"> form</w:t>
      </w:r>
      <w:r w:rsidR="00F5471D" w:rsidRPr="00D71078">
        <w:rPr>
          <w:rFonts w:cs="Arial"/>
          <w:sz w:val="18"/>
          <w:szCs w:val="18"/>
          <w:lang w:val="en-US"/>
        </w:rPr>
        <w:t>.</w:t>
      </w:r>
      <w:r w:rsidR="00496FED" w:rsidRPr="00D71078">
        <w:rPr>
          <w:rFonts w:cs="Arial"/>
          <w:b/>
          <w:sz w:val="18"/>
          <w:szCs w:val="18"/>
          <w:lang w:val="en-US"/>
        </w:rPr>
        <w:t xml:space="preserve"> </w:t>
      </w:r>
    </w:p>
    <w:p w:rsidR="003E5A5A" w:rsidRPr="00D71078" w:rsidRDefault="00F81449" w:rsidP="004A69A5">
      <w:pPr>
        <w:tabs>
          <w:tab w:val="left" w:pos="567"/>
        </w:tabs>
        <w:suppressAutoHyphens/>
        <w:spacing w:after="120"/>
        <w:outlineLvl w:val="0"/>
        <w:rPr>
          <w:rFonts w:cs="Arial"/>
          <w:b/>
          <w:sz w:val="18"/>
          <w:szCs w:val="18"/>
          <w:lang w:val="en-US"/>
        </w:rPr>
      </w:pPr>
      <w:r w:rsidRPr="00D71078">
        <w:rPr>
          <w:rFonts w:cs="Arial"/>
          <w:b/>
          <w:sz w:val="18"/>
          <w:szCs w:val="18"/>
          <w:lang w:val="en-US"/>
        </w:rPr>
        <w:t>THE PROFESSOR</w:t>
      </w:r>
    </w:p>
    <w:p w:rsidR="003E5A5A" w:rsidRPr="00D71078" w:rsidRDefault="00E15BD5" w:rsidP="004A69A5">
      <w:pPr>
        <w:numPr>
          <w:ilvl w:val="0"/>
          <w:numId w:val="22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 xml:space="preserve">The academic monitoring of the internship is carried out by a professor of the </w:t>
      </w:r>
      <w:proofErr w:type="spellStart"/>
      <w:r w:rsidRPr="00D71078">
        <w:rPr>
          <w:rFonts w:cs="Arial"/>
          <w:sz w:val="18"/>
          <w:szCs w:val="18"/>
          <w:lang w:val="en-US"/>
        </w:rPr>
        <w:t>MSc</w:t>
      </w:r>
      <w:r w:rsidR="00134DBF" w:rsidRPr="00D71078">
        <w:rPr>
          <w:rFonts w:cs="Arial"/>
          <w:sz w:val="18"/>
          <w:szCs w:val="18"/>
          <w:lang w:val="en-US"/>
        </w:rPr>
        <w:t>STAT</w:t>
      </w:r>
      <w:proofErr w:type="spellEnd"/>
      <w:r w:rsidRPr="00D71078">
        <w:rPr>
          <w:rFonts w:cs="Arial"/>
          <w:sz w:val="18"/>
          <w:szCs w:val="18"/>
          <w:lang w:val="en-US"/>
        </w:rPr>
        <w:t xml:space="preserve"> program</w:t>
      </w:r>
      <w:r w:rsidR="003E5A5A" w:rsidRPr="00D71078">
        <w:rPr>
          <w:rFonts w:cs="Arial"/>
          <w:sz w:val="18"/>
          <w:szCs w:val="18"/>
          <w:lang w:val="en-US"/>
        </w:rPr>
        <w:t>.</w:t>
      </w:r>
    </w:p>
    <w:p w:rsidR="003E5A5A" w:rsidRPr="00D71078" w:rsidRDefault="00E741F5" w:rsidP="004A69A5">
      <w:pPr>
        <w:numPr>
          <w:ilvl w:val="0"/>
          <w:numId w:val="22"/>
        </w:numPr>
        <w:tabs>
          <w:tab w:val="left" w:pos="567"/>
        </w:tabs>
        <w:suppressAutoHyphens/>
        <w:spacing w:after="12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>The professor designated to monitor the intern, will supervise the latter according to the terms provided</w:t>
      </w:r>
      <w:r w:rsidR="003E5A5A" w:rsidRPr="00D71078">
        <w:rPr>
          <w:rFonts w:cs="Arial"/>
          <w:sz w:val="18"/>
          <w:szCs w:val="18"/>
          <w:lang w:val="en-US"/>
        </w:rPr>
        <w:t>.</w:t>
      </w:r>
    </w:p>
    <w:p w:rsidR="005324DD" w:rsidRPr="00D71078" w:rsidRDefault="005324DD" w:rsidP="003C21DD">
      <w:pPr>
        <w:tabs>
          <w:tab w:val="left" w:pos="567"/>
        </w:tabs>
        <w:spacing w:after="120"/>
        <w:rPr>
          <w:rFonts w:cs="Arial"/>
          <w:sz w:val="18"/>
          <w:szCs w:val="18"/>
          <w:lang w:val="en-US"/>
        </w:rPr>
      </w:pPr>
    </w:p>
    <w:p w:rsidR="00A903C8" w:rsidRPr="00D71078" w:rsidRDefault="00630A01" w:rsidP="00A903C8">
      <w:pPr>
        <w:tabs>
          <w:tab w:val="left" w:pos="2694"/>
          <w:tab w:val="left" w:pos="5670"/>
        </w:tabs>
        <w:spacing w:after="0"/>
        <w:rPr>
          <w:rFonts w:cs="Arial"/>
          <w:sz w:val="18"/>
          <w:szCs w:val="18"/>
          <w:lang w:val="en-US"/>
        </w:rPr>
      </w:pPr>
      <w:proofErr w:type="gramStart"/>
      <w:r w:rsidRPr="00D71078">
        <w:rPr>
          <w:rFonts w:cs="Arial"/>
          <w:sz w:val="18"/>
          <w:szCs w:val="18"/>
          <w:lang w:val="en-US"/>
        </w:rPr>
        <w:t>Place </w:t>
      </w:r>
      <w:r w:rsidR="00DB4DE6">
        <w:rPr>
          <w:rFonts w:cs="Arial"/>
          <w:sz w:val="18"/>
          <w:szCs w:val="18"/>
          <w:lang w:val="en-US"/>
        </w:rPr>
        <w:t xml:space="preserve"> </w:t>
      </w:r>
      <w:r w:rsidRPr="00D71078">
        <w:rPr>
          <w:rFonts w:cs="Arial"/>
          <w:sz w:val="18"/>
          <w:szCs w:val="18"/>
          <w:lang w:val="en-US"/>
        </w:rPr>
        <w:t>:</w:t>
      </w:r>
      <w:proofErr w:type="gramEnd"/>
      <w:r w:rsidR="00CF2200" w:rsidRPr="00CF2200">
        <w:rPr>
          <w:rFonts w:cs="Arial"/>
          <w:szCs w:val="20"/>
          <w:lang w:val="en-US"/>
        </w:rPr>
        <w:t xml:space="preserve"> </w:t>
      </w:r>
      <w:r w:rsidR="00CF2200" w:rsidRPr="00D71078">
        <w:rPr>
          <w:rFonts w:cs="Arial"/>
          <w:szCs w:val="20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CF2200" w:rsidRPr="00D71078">
        <w:rPr>
          <w:rFonts w:cs="Arial"/>
          <w:szCs w:val="20"/>
          <w:lang w:val="en-US"/>
        </w:rPr>
        <w:instrText xml:space="preserve"> FORMTEXT </w:instrText>
      </w:r>
      <w:r w:rsidR="00CF2200" w:rsidRPr="00D71078">
        <w:rPr>
          <w:rFonts w:cs="Arial"/>
          <w:szCs w:val="20"/>
          <w:lang w:val="en-US"/>
        </w:rPr>
      </w:r>
      <w:r w:rsidR="00CF2200" w:rsidRPr="00D71078">
        <w:rPr>
          <w:rFonts w:cs="Arial"/>
          <w:szCs w:val="20"/>
          <w:lang w:val="en-US"/>
        </w:rPr>
        <w:fldChar w:fldCharType="separate"/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szCs w:val="20"/>
          <w:lang w:val="en-US"/>
        </w:rPr>
        <w:fldChar w:fldCharType="end"/>
      </w:r>
      <w:r w:rsidR="00DA1E25" w:rsidRPr="00D71078">
        <w:rPr>
          <w:rFonts w:cs="Arial"/>
          <w:sz w:val="18"/>
          <w:szCs w:val="18"/>
          <w:lang w:val="en-US"/>
        </w:rPr>
        <w:tab/>
      </w:r>
      <w:r w:rsidRPr="00D71078">
        <w:rPr>
          <w:rFonts w:cs="Arial"/>
          <w:sz w:val="18"/>
          <w:szCs w:val="18"/>
          <w:lang w:val="en-US"/>
        </w:rPr>
        <w:t>, Date :</w:t>
      </w:r>
      <w:r w:rsidR="00CF2200" w:rsidRPr="00CF2200">
        <w:rPr>
          <w:rFonts w:cs="Arial"/>
          <w:szCs w:val="20"/>
          <w:lang w:val="en-US"/>
        </w:rPr>
        <w:t xml:space="preserve"> </w:t>
      </w:r>
      <w:r w:rsidR="00CF2200" w:rsidRPr="00D71078">
        <w:rPr>
          <w:rFonts w:cs="Arial"/>
          <w:szCs w:val="20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CF2200" w:rsidRPr="00D71078">
        <w:rPr>
          <w:rFonts w:cs="Arial"/>
          <w:szCs w:val="20"/>
          <w:lang w:val="en-US"/>
        </w:rPr>
        <w:instrText xml:space="preserve"> FORMTEXT </w:instrText>
      </w:r>
      <w:r w:rsidR="00CF2200" w:rsidRPr="00D71078">
        <w:rPr>
          <w:rFonts w:cs="Arial"/>
          <w:szCs w:val="20"/>
          <w:lang w:val="en-US"/>
        </w:rPr>
      </w:r>
      <w:r w:rsidR="00CF2200" w:rsidRPr="00D71078">
        <w:rPr>
          <w:rFonts w:cs="Arial"/>
          <w:szCs w:val="20"/>
          <w:lang w:val="en-US"/>
        </w:rPr>
        <w:fldChar w:fldCharType="separate"/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szCs w:val="20"/>
          <w:lang w:val="en-US"/>
        </w:rPr>
        <w:fldChar w:fldCharType="end"/>
      </w:r>
      <w:r w:rsidR="00DA1E25" w:rsidRPr="00D71078">
        <w:rPr>
          <w:rFonts w:cs="Arial"/>
          <w:sz w:val="18"/>
          <w:szCs w:val="18"/>
          <w:lang w:val="en-US"/>
        </w:rPr>
        <w:tab/>
      </w:r>
      <w:r w:rsidR="003E5A5A" w:rsidRPr="00D71078">
        <w:rPr>
          <w:rFonts w:cs="Arial"/>
          <w:sz w:val="18"/>
          <w:szCs w:val="18"/>
          <w:lang w:val="en-US"/>
        </w:rPr>
        <w:t>____________________________</w:t>
      </w:r>
    </w:p>
    <w:p w:rsidR="00A903C8" w:rsidRPr="00D71078" w:rsidRDefault="003C5558" w:rsidP="007474C3">
      <w:pPr>
        <w:tabs>
          <w:tab w:val="left" w:pos="5670"/>
        </w:tabs>
        <w:spacing w:after="0"/>
        <w:jc w:val="left"/>
        <w:outlineLvl w:val="0"/>
        <w:rPr>
          <w:rFonts w:cs="Arial"/>
          <w:b/>
          <w:sz w:val="18"/>
          <w:szCs w:val="18"/>
          <w:lang w:val="en-US"/>
        </w:rPr>
      </w:pPr>
      <w:r w:rsidRPr="00D71078">
        <w:rPr>
          <w:rFonts w:cs="Arial"/>
          <w:b/>
          <w:sz w:val="18"/>
          <w:szCs w:val="18"/>
          <w:lang w:val="en-US"/>
        </w:rPr>
        <w:tab/>
      </w:r>
      <w:r w:rsidR="00630A01" w:rsidRPr="00D71078">
        <w:rPr>
          <w:rFonts w:cs="Arial"/>
          <w:b/>
          <w:sz w:val="18"/>
          <w:szCs w:val="18"/>
          <w:lang w:val="en-US"/>
        </w:rPr>
        <w:t>Company</w:t>
      </w:r>
    </w:p>
    <w:p w:rsidR="00A903C8" w:rsidRPr="00D71078" w:rsidRDefault="00A903C8" w:rsidP="00A903C8">
      <w:pPr>
        <w:tabs>
          <w:tab w:val="left" w:pos="5670"/>
        </w:tabs>
        <w:spacing w:after="0"/>
        <w:jc w:val="left"/>
        <w:rPr>
          <w:rFonts w:cs="Arial"/>
          <w:sz w:val="18"/>
          <w:szCs w:val="18"/>
          <w:lang w:val="en-US"/>
        </w:rPr>
      </w:pPr>
    </w:p>
    <w:p w:rsidR="003E5A5A" w:rsidRPr="00D71078" w:rsidRDefault="00630A01" w:rsidP="00A903C8">
      <w:pPr>
        <w:tabs>
          <w:tab w:val="left" w:pos="2694"/>
          <w:tab w:val="left" w:pos="5670"/>
        </w:tabs>
        <w:spacing w:after="0"/>
        <w:rPr>
          <w:rFonts w:cs="Arial"/>
          <w:sz w:val="18"/>
          <w:szCs w:val="18"/>
          <w:lang w:val="en-US"/>
        </w:rPr>
      </w:pPr>
      <w:proofErr w:type="gramStart"/>
      <w:r w:rsidRPr="00D71078">
        <w:rPr>
          <w:rFonts w:cs="Arial"/>
          <w:sz w:val="18"/>
          <w:szCs w:val="18"/>
          <w:lang w:val="en-US"/>
        </w:rPr>
        <w:t>Place :</w:t>
      </w:r>
      <w:proofErr w:type="gramEnd"/>
      <w:r w:rsidR="00DB4DE6">
        <w:rPr>
          <w:rFonts w:cs="Arial"/>
          <w:sz w:val="18"/>
          <w:szCs w:val="18"/>
          <w:lang w:val="en-US"/>
        </w:rPr>
        <w:t xml:space="preserve"> </w:t>
      </w:r>
      <w:r w:rsidR="00CF2200" w:rsidRPr="00D71078">
        <w:rPr>
          <w:rFonts w:cs="Arial"/>
          <w:szCs w:val="20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CF2200" w:rsidRPr="00D71078">
        <w:rPr>
          <w:rFonts w:cs="Arial"/>
          <w:szCs w:val="20"/>
          <w:lang w:val="en-US"/>
        </w:rPr>
        <w:instrText xml:space="preserve"> FORMTEXT </w:instrText>
      </w:r>
      <w:r w:rsidR="00CF2200" w:rsidRPr="00D71078">
        <w:rPr>
          <w:rFonts w:cs="Arial"/>
          <w:szCs w:val="20"/>
          <w:lang w:val="en-US"/>
        </w:rPr>
      </w:r>
      <w:r w:rsidR="00CF2200" w:rsidRPr="00D71078">
        <w:rPr>
          <w:rFonts w:cs="Arial"/>
          <w:szCs w:val="20"/>
          <w:lang w:val="en-US"/>
        </w:rPr>
        <w:fldChar w:fldCharType="separate"/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szCs w:val="20"/>
          <w:lang w:val="en-US"/>
        </w:rPr>
        <w:fldChar w:fldCharType="end"/>
      </w:r>
      <w:r w:rsidR="00CA45BD" w:rsidRPr="00D71078">
        <w:rPr>
          <w:rFonts w:cs="Arial"/>
          <w:sz w:val="18"/>
          <w:szCs w:val="18"/>
          <w:lang w:val="en-US"/>
        </w:rPr>
        <w:tab/>
      </w:r>
      <w:r w:rsidRPr="00D71078">
        <w:rPr>
          <w:rFonts w:cs="Arial"/>
          <w:sz w:val="18"/>
          <w:szCs w:val="18"/>
          <w:lang w:val="en-US"/>
        </w:rPr>
        <w:t>, Date :</w:t>
      </w:r>
      <w:r w:rsidR="00CF2200" w:rsidRPr="00CF2200">
        <w:rPr>
          <w:rFonts w:cs="Arial"/>
          <w:szCs w:val="20"/>
          <w:lang w:val="en-US"/>
        </w:rPr>
        <w:t xml:space="preserve"> </w:t>
      </w:r>
      <w:r w:rsidR="00CF2200" w:rsidRPr="00D71078">
        <w:rPr>
          <w:rFonts w:cs="Arial"/>
          <w:szCs w:val="20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CF2200" w:rsidRPr="00D71078">
        <w:rPr>
          <w:rFonts w:cs="Arial"/>
          <w:szCs w:val="20"/>
          <w:lang w:val="en-US"/>
        </w:rPr>
        <w:instrText xml:space="preserve"> FORMTEXT </w:instrText>
      </w:r>
      <w:r w:rsidR="00CF2200" w:rsidRPr="00D71078">
        <w:rPr>
          <w:rFonts w:cs="Arial"/>
          <w:szCs w:val="20"/>
          <w:lang w:val="en-US"/>
        </w:rPr>
      </w:r>
      <w:r w:rsidR="00CF2200" w:rsidRPr="00D71078">
        <w:rPr>
          <w:rFonts w:cs="Arial"/>
          <w:szCs w:val="20"/>
          <w:lang w:val="en-US"/>
        </w:rPr>
        <w:fldChar w:fldCharType="separate"/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szCs w:val="20"/>
          <w:lang w:val="en-US"/>
        </w:rPr>
        <w:fldChar w:fldCharType="end"/>
      </w:r>
      <w:r w:rsidR="003C5558" w:rsidRPr="00D71078">
        <w:rPr>
          <w:rFonts w:cs="Arial"/>
          <w:sz w:val="18"/>
          <w:szCs w:val="18"/>
          <w:lang w:val="en-US"/>
        </w:rPr>
        <w:tab/>
      </w:r>
      <w:r w:rsidR="003E5A5A" w:rsidRPr="00D71078">
        <w:rPr>
          <w:rFonts w:cs="Arial"/>
          <w:sz w:val="18"/>
          <w:szCs w:val="18"/>
          <w:lang w:val="en-US"/>
        </w:rPr>
        <w:t>____________________________</w:t>
      </w:r>
    </w:p>
    <w:p w:rsidR="003E5A5A" w:rsidRPr="00D71078" w:rsidRDefault="003C5558" w:rsidP="007474C3">
      <w:pPr>
        <w:tabs>
          <w:tab w:val="left" w:pos="5670"/>
        </w:tabs>
        <w:spacing w:after="0"/>
        <w:jc w:val="left"/>
        <w:outlineLvl w:val="0"/>
        <w:rPr>
          <w:rFonts w:cs="Arial"/>
          <w:b/>
          <w:sz w:val="18"/>
          <w:szCs w:val="18"/>
          <w:lang w:val="en-US"/>
        </w:rPr>
      </w:pPr>
      <w:r w:rsidRPr="00D71078">
        <w:rPr>
          <w:rFonts w:cs="Arial"/>
          <w:b/>
          <w:sz w:val="18"/>
          <w:szCs w:val="18"/>
          <w:lang w:val="en-US"/>
        </w:rPr>
        <w:tab/>
      </w:r>
      <w:r w:rsidR="00630A01" w:rsidRPr="00D71078">
        <w:rPr>
          <w:rFonts w:cs="Arial"/>
          <w:b/>
          <w:sz w:val="18"/>
          <w:szCs w:val="18"/>
          <w:lang w:val="en-US"/>
        </w:rPr>
        <w:t>Intern</w:t>
      </w:r>
    </w:p>
    <w:p w:rsidR="00A903C8" w:rsidRPr="00D71078" w:rsidRDefault="00A903C8" w:rsidP="00A903C8">
      <w:pPr>
        <w:tabs>
          <w:tab w:val="left" w:pos="5670"/>
        </w:tabs>
        <w:spacing w:after="0"/>
        <w:jc w:val="left"/>
        <w:rPr>
          <w:rFonts w:cs="Arial"/>
          <w:sz w:val="18"/>
          <w:szCs w:val="18"/>
          <w:lang w:val="en-US"/>
        </w:rPr>
      </w:pPr>
    </w:p>
    <w:p w:rsidR="00CA45BD" w:rsidRPr="00D71078" w:rsidRDefault="00630A01" w:rsidP="00A903C8">
      <w:pPr>
        <w:tabs>
          <w:tab w:val="left" w:pos="2694"/>
          <w:tab w:val="left" w:pos="5670"/>
        </w:tabs>
        <w:spacing w:after="0"/>
        <w:rPr>
          <w:rFonts w:cs="Arial"/>
          <w:sz w:val="18"/>
          <w:szCs w:val="18"/>
          <w:lang w:val="en-US"/>
        </w:rPr>
      </w:pPr>
      <w:proofErr w:type="gramStart"/>
      <w:r w:rsidRPr="00D71078">
        <w:rPr>
          <w:rFonts w:cs="Arial"/>
          <w:sz w:val="18"/>
          <w:szCs w:val="18"/>
          <w:lang w:val="en-US"/>
        </w:rPr>
        <w:t>Place :</w:t>
      </w:r>
      <w:proofErr w:type="gramEnd"/>
      <w:r w:rsidR="00DB4DE6">
        <w:rPr>
          <w:rFonts w:cs="Arial"/>
          <w:sz w:val="18"/>
          <w:szCs w:val="18"/>
          <w:lang w:val="en-US"/>
        </w:rPr>
        <w:t xml:space="preserve"> </w:t>
      </w:r>
      <w:r w:rsidR="00CF2200" w:rsidRPr="00D71078">
        <w:rPr>
          <w:rFonts w:cs="Arial"/>
          <w:szCs w:val="20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CF2200" w:rsidRPr="00D71078">
        <w:rPr>
          <w:rFonts w:cs="Arial"/>
          <w:szCs w:val="20"/>
          <w:lang w:val="en-US"/>
        </w:rPr>
        <w:instrText xml:space="preserve"> FORMTEXT </w:instrText>
      </w:r>
      <w:r w:rsidR="00CF2200" w:rsidRPr="00D71078">
        <w:rPr>
          <w:rFonts w:cs="Arial"/>
          <w:szCs w:val="20"/>
          <w:lang w:val="en-US"/>
        </w:rPr>
      </w:r>
      <w:r w:rsidR="00CF2200" w:rsidRPr="00D71078">
        <w:rPr>
          <w:rFonts w:cs="Arial"/>
          <w:szCs w:val="20"/>
          <w:lang w:val="en-US"/>
        </w:rPr>
        <w:fldChar w:fldCharType="separate"/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szCs w:val="20"/>
          <w:lang w:val="en-US"/>
        </w:rPr>
        <w:fldChar w:fldCharType="end"/>
      </w:r>
      <w:r w:rsidR="00CA45BD" w:rsidRPr="00D71078">
        <w:rPr>
          <w:rFonts w:cs="Arial"/>
          <w:sz w:val="18"/>
          <w:szCs w:val="18"/>
          <w:lang w:val="en-US"/>
        </w:rPr>
        <w:tab/>
      </w:r>
      <w:r w:rsidRPr="00D71078">
        <w:rPr>
          <w:rFonts w:cs="Arial"/>
          <w:sz w:val="18"/>
          <w:szCs w:val="18"/>
          <w:lang w:val="en-US"/>
        </w:rPr>
        <w:t xml:space="preserve">, Date : </w:t>
      </w:r>
      <w:r w:rsidR="00CF2200" w:rsidRPr="00D71078">
        <w:rPr>
          <w:rFonts w:cs="Arial"/>
          <w:szCs w:val="20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CF2200" w:rsidRPr="00D71078">
        <w:rPr>
          <w:rFonts w:cs="Arial"/>
          <w:szCs w:val="20"/>
          <w:lang w:val="en-US"/>
        </w:rPr>
        <w:instrText xml:space="preserve"> FORMTEXT </w:instrText>
      </w:r>
      <w:r w:rsidR="00CF2200" w:rsidRPr="00D71078">
        <w:rPr>
          <w:rFonts w:cs="Arial"/>
          <w:szCs w:val="20"/>
          <w:lang w:val="en-US"/>
        </w:rPr>
      </w:r>
      <w:r w:rsidR="00CF2200" w:rsidRPr="00D71078">
        <w:rPr>
          <w:rFonts w:cs="Arial"/>
          <w:szCs w:val="20"/>
          <w:lang w:val="en-US"/>
        </w:rPr>
        <w:fldChar w:fldCharType="separate"/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noProof/>
          <w:szCs w:val="20"/>
          <w:lang w:val="en-US"/>
        </w:rPr>
        <w:t> </w:t>
      </w:r>
      <w:r w:rsidR="00CF2200" w:rsidRPr="00D71078">
        <w:rPr>
          <w:rFonts w:cs="Arial"/>
          <w:szCs w:val="20"/>
          <w:lang w:val="en-US"/>
        </w:rPr>
        <w:fldChar w:fldCharType="end"/>
      </w:r>
      <w:r w:rsidR="003C5558" w:rsidRPr="00D71078">
        <w:rPr>
          <w:rFonts w:cs="Arial"/>
          <w:sz w:val="18"/>
          <w:szCs w:val="18"/>
          <w:lang w:val="en-US"/>
        </w:rPr>
        <w:tab/>
      </w:r>
      <w:r w:rsidR="003E5A5A" w:rsidRPr="00D71078">
        <w:rPr>
          <w:rFonts w:cs="Arial"/>
          <w:sz w:val="18"/>
          <w:szCs w:val="18"/>
          <w:lang w:val="en-US"/>
        </w:rPr>
        <w:t>____________________________</w:t>
      </w:r>
    </w:p>
    <w:p w:rsidR="005B6A9C" w:rsidRPr="00D71078" w:rsidRDefault="003E5A5A" w:rsidP="007474C3">
      <w:pPr>
        <w:tabs>
          <w:tab w:val="left" w:pos="5670"/>
        </w:tabs>
        <w:spacing w:after="0"/>
        <w:outlineLvl w:val="0"/>
        <w:rPr>
          <w:rFonts w:cs="Arial"/>
          <w:sz w:val="18"/>
          <w:szCs w:val="18"/>
          <w:lang w:val="en-US"/>
        </w:rPr>
      </w:pPr>
      <w:r w:rsidRPr="00D71078">
        <w:rPr>
          <w:rFonts w:cs="Arial"/>
          <w:sz w:val="18"/>
          <w:szCs w:val="18"/>
          <w:lang w:val="en-US"/>
        </w:rPr>
        <w:tab/>
      </w:r>
      <w:r w:rsidR="00CA45BD" w:rsidRPr="00D71078">
        <w:rPr>
          <w:rFonts w:cs="Arial"/>
          <w:b/>
          <w:sz w:val="18"/>
          <w:szCs w:val="18"/>
          <w:lang w:val="en-US"/>
        </w:rPr>
        <w:t>Profess</w:t>
      </w:r>
      <w:r w:rsidR="00630A01" w:rsidRPr="00D71078">
        <w:rPr>
          <w:rFonts w:cs="Arial"/>
          <w:b/>
          <w:sz w:val="18"/>
          <w:szCs w:val="18"/>
          <w:lang w:val="en-US"/>
        </w:rPr>
        <w:t>or</w:t>
      </w:r>
    </w:p>
    <w:sectPr w:rsidR="005B6A9C" w:rsidRPr="00D71078" w:rsidSect="007D75C4">
      <w:footerReference w:type="default" r:id="rId7"/>
      <w:headerReference w:type="first" r:id="rId8"/>
      <w:footerReference w:type="first" r:id="rId9"/>
      <w:pgSz w:w="11906" w:h="16838" w:code="9"/>
      <w:pgMar w:top="1418" w:right="1418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A2" w:rsidRDefault="002D01A2">
      <w:r>
        <w:separator/>
      </w:r>
    </w:p>
  </w:endnote>
  <w:endnote w:type="continuationSeparator" w:id="0">
    <w:p w:rsidR="002D01A2" w:rsidRDefault="002D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4C3" w:rsidRDefault="007474C3" w:rsidP="001700AA">
    <w:pPr>
      <w:pStyle w:val="En-tte"/>
      <w:tabs>
        <w:tab w:val="clear" w:pos="9072"/>
      </w:tabs>
      <w:ind w:right="-290"/>
      <w:jc w:val="left"/>
    </w:pPr>
    <w:r>
      <w:sym w:font="Wingdings" w:char="F06E"/>
    </w:r>
    <w:r>
      <w:t xml:space="preserve"> Téléphone : +41 32 718 13 60 </w:t>
    </w:r>
    <w:r>
      <w:sym w:font="Wingdings" w:char="F06E"/>
    </w:r>
    <w:r>
      <w:t xml:space="preserve"> Fax : +41 32 718 13 61 </w:t>
    </w:r>
    <w:r>
      <w:sym w:font="Wingdings" w:char="F06E"/>
    </w:r>
    <w:r>
      <w:t xml:space="preserve"> E-mail</w:t>
    </w:r>
    <w:proofErr w:type="gramStart"/>
    <w:r>
      <w:t> :MScIBD@unine.ch</w:t>
    </w:r>
    <w:proofErr w:type="gramEnd"/>
    <w:r>
      <w:t xml:space="preserve"> </w:t>
    </w:r>
    <w:r>
      <w:sym w:font="Wingdings" w:char="F06E"/>
    </w:r>
    <w:r>
      <w:t xml:space="preserve"> </w:t>
    </w:r>
    <w:hyperlink r:id="rId1" w:history="1">
      <w:r w:rsidRPr="00901BF1">
        <w:rPr>
          <w:rStyle w:val="Lienhypertexte"/>
        </w:rPr>
        <w:t>http://www2.unine.ch/iene</w:t>
      </w:r>
    </w:hyperlink>
  </w:p>
  <w:p w:rsidR="007474C3" w:rsidRDefault="007474C3" w:rsidP="001700AA">
    <w:pPr>
      <w:pStyle w:val="Pieddepage"/>
      <w:jc w:val="both"/>
    </w:pPr>
  </w:p>
  <w:p w:rsidR="007474C3" w:rsidRDefault="007474C3" w:rsidP="001700AA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4C3" w:rsidRPr="00EE6B1D" w:rsidRDefault="007474C3" w:rsidP="00EE6B1D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A2" w:rsidRDefault="002D01A2">
      <w:r>
        <w:separator/>
      </w:r>
    </w:p>
  </w:footnote>
  <w:footnote w:type="continuationSeparator" w:id="0">
    <w:p w:rsidR="002D01A2" w:rsidRDefault="002D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349" w:rsidRDefault="00543E41" w:rsidP="00956349">
    <w:pPr>
      <w:pStyle w:val="En-tte"/>
      <w:tabs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49" w:rsidRDefault="00956349" w:rsidP="00956349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  <w:r w:rsidRPr="00046F01">
                            <w:rPr>
                              <w:lang w:val="en-US"/>
                            </w:rPr>
                            <w:t>Master of Science in statistic</w:t>
                          </w: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  <w:p w:rsidR="00956349" w:rsidRPr="00046F01" w:rsidRDefault="00956349" w:rsidP="00956349">
                          <w:pPr>
                            <w:pStyle w:val="Adressepage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56349" w:rsidRPr="00046F01" w:rsidRDefault="00956349" w:rsidP="00956349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</w:p>
                        <w:p w:rsidR="00956349" w:rsidRPr="00046F01" w:rsidRDefault="00956349" w:rsidP="0095634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43.5pt;margin-top:45.75pt;width:204.7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xP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" stroked="f">
              <v:textbox>
                <w:txbxContent>
                  <w:p w:rsidR="00956349" w:rsidRDefault="00956349" w:rsidP="00956349">
                    <w:pPr>
                      <w:pStyle w:val="Adressepage"/>
                      <w:rPr>
                        <w:lang w:val="en-US"/>
                      </w:rPr>
                    </w:pPr>
                    <w:r w:rsidRPr="00046F01">
                      <w:rPr>
                        <w:lang w:val="en-US"/>
                      </w:rPr>
                      <w:t>Master of Science in statistic</w:t>
                    </w:r>
                    <w:r>
                      <w:rPr>
                        <w:lang w:val="en-US"/>
                      </w:rPr>
                      <w:t>s</w:t>
                    </w:r>
                  </w:p>
                  <w:p w:rsidR="00956349" w:rsidRPr="00046F01" w:rsidRDefault="00956349" w:rsidP="00956349">
                    <w:pPr>
                      <w:pStyle w:val="Adressepage"/>
                      <w:jc w:val="center"/>
                      <w:rPr>
                        <w:lang w:val="en-US"/>
                      </w:rPr>
                    </w:pPr>
                  </w:p>
                  <w:p w:rsidR="00956349" w:rsidRPr="00046F01" w:rsidRDefault="00956349" w:rsidP="00956349">
                    <w:pPr>
                      <w:pStyle w:val="Adressepage"/>
                      <w:rPr>
                        <w:lang w:val="en-US"/>
                      </w:rPr>
                    </w:pPr>
                  </w:p>
                  <w:p w:rsidR="00956349" w:rsidRPr="00046F01" w:rsidRDefault="00956349" w:rsidP="0095634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560" cy="72961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6349" w:rsidRDefault="00956349" w:rsidP="00956349">
    <w:pPr>
      <w:pStyle w:val="En-tte"/>
      <w:tabs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956349" w:rsidRDefault="00956349" w:rsidP="00956349">
    <w:pPr>
      <w:pStyle w:val="En-tte"/>
      <w:tabs>
        <w:tab w:val="clear" w:pos="9072"/>
      </w:tabs>
      <w:rPr>
        <w:noProof/>
      </w:rPr>
    </w:pPr>
  </w:p>
  <w:p w:rsidR="00956349" w:rsidRDefault="00956349" w:rsidP="00956349">
    <w:pPr>
      <w:pStyle w:val="En-tte"/>
      <w:tabs>
        <w:tab w:val="clear" w:pos="9072"/>
      </w:tabs>
      <w:rPr>
        <w:noProof/>
      </w:rPr>
    </w:pPr>
  </w:p>
  <w:p w:rsidR="00956349" w:rsidRDefault="00956349" w:rsidP="00956349">
    <w:pPr>
      <w:pStyle w:val="En-tte"/>
      <w:tabs>
        <w:tab w:val="clear" w:pos="9072"/>
      </w:tabs>
      <w:rPr>
        <w:noProof/>
      </w:rPr>
    </w:pPr>
  </w:p>
  <w:p w:rsidR="00956349" w:rsidRDefault="00956349" w:rsidP="00956349">
    <w:pPr>
      <w:pStyle w:val="En-tte"/>
      <w:tabs>
        <w:tab w:val="clear" w:pos="9072"/>
      </w:tabs>
      <w:rPr>
        <w:noProof/>
      </w:rPr>
    </w:pPr>
  </w:p>
  <w:p w:rsidR="00956349" w:rsidRDefault="00956349" w:rsidP="00956349">
    <w:pPr>
      <w:pStyle w:val="En-tte"/>
      <w:tabs>
        <w:tab w:val="clear" w:pos="9072"/>
      </w:tabs>
      <w:rPr>
        <w:noProof/>
      </w:rPr>
    </w:pPr>
  </w:p>
  <w:p w:rsidR="002C22CC" w:rsidRDefault="002C22CC" w:rsidP="00956349">
    <w:pPr>
      <w:pStyle w:val="En-tte"/>
      <w:tabs>
        <w:tab w:val="clear" w:pos="9072"/>
      </w:tabs>
      <w:rPr>
        <w:noProof/>
      </w:rPr>
    </w:pPr>
  </w:p>
  <w:p w:rsidR="00956349" w:rsidRDefault="00956349" w:rsidP="00956349">
    <w:pPr>
      <w:pStyle w:val="En-tte"/>
      <w:tabs>
        <w:tab w:val="clear" w:pos="9072"/>
      </w:tabs>
      <w:rPr>
        <w:noProof/>
      </w:rPr>
    </w:pPr>
  </w:p>
  <w:p w:rsidR="00956349" w:rsidRDefault="00543E41" w:rsidP="00956349">
    <w:pPr>
      <w:pStyle w:val="En-tte"/>
      <w:tabs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6349" w:rsidRPr="00956349" w:rsidRDefault="00956349" w:rsidP="00956349">
                          <w:pPr>
                            <w:jc w:val="left"/>
                            <w:rPr>
                              <w:color w:val="000000"/>
                              <w:sz w:val="16"/>
                              <w:szCs w:val="16"/>
                              <w:lang w:val="it-CH"/>
                            </w:rPr>
                          </w:pPr>
                          <w:r w:rsidRPr="00956349">
                            <w:rPr>
                              <w:color w:val="000000"/>
                              <w:sz w:val="16"/>
                              <w:szCs w:val="16"/>
                            </w:rPr>
                            <w:t>Bellevaux 51</w:t>
                          </w:r>
                          <w:r w:rsidRPr="00956349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>CH-2000 Neuchâtel</w:t>
                          </w:r>
                          <w:r w:rsidRPr="00956349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>Tél. +41 32 718 1380</w:t>
                          </w:r>
                          <w:r w:rsidRPr="00956349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956349">
                            <w:rPr>
                              <w:color w:val="000000"/>
                              <w:sz w:val="16"/>
                              <w:szCs w:val="16"/>
                              <w:lang w:val="it-CH"/>
                            </w:rPr>
                            <w:t>messagerie.istat@unine.ch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1" o:spid="_x0000_s1027" type="#_x0000_t202" style="position:absolute;left:0;text-align:left;margin-left:0;margin-top:90pt;width:163.25pt;height:6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" filled="f" stroked="f" strokeweight=".5pt">
              <v:textbox>
                <w:txbxContent>
                  <w:p w:rsidR="00956349" w:rsidRPr="00956349" w:rsidRDefault="00956349" w:rsidP="00956349">
                    <w:pPr>
                      <w:jc w:val="left"/>
                      <w:rPr>
                        <w:color w:val="000000"/>
                        <w:sz w:val="16"/>
                        <w:szCs w:val="16"/>
                        <w:lang w:val="it-CH"/>
                      </w:rPr>
                    </w:pPr>
                    <w:r w:rsidRPr="00956349">
                      <w:rPr>
                        <w:color w:val="000000"/>
                        <w:sz w:val="16"/>
                        <w:szCs w:val="16"/>
                      </w:rPr>
                      <w:t>Bellevaux 51</w:t>
                    </w:r>
                    <w:r w:rsidRPr="00956349">
                      <w:rPr>
                        <w:color w:val="000000"/>
                        <w:sz w:val="16"/>
                        <w:szCs w:val="16"/>
                      </w:rPr>
                      <w:br/>
                      <w:t>CH-2000 Neuchâtel</w:t>
                    </w:r>
                    <w:r w:rsidRPr="00956349">
                      <w:rPr>
                        <w:color w:val="000000"/>
                        <w:sz w:val="16"/>
                        <w:szCs w:val="16"/>
                      </w:rPr>
                      <w:br/>
                      <w:t>Tél. +41 32 718 1380</w:t>
                    </w:r>
                    <w:r w:rsidRPr="00956349"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 w:rsidRPr="00956349">
                      <w:rPr>
                        <w:color w:val="000000"/>
                        <w:sz w:val="16"/>
                        <w:szCs w:val="16"/>
                        <w:lang w:val="it-CH"/>
                      </w:rPr>
                      <w:t>messagerie.istat@unine.ch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474C3" w:rsidRDefault="007474C3" w:rsidP="00956349">
    <w:pPr>
      <w:pStyle w:val="En-tte"/>
      <w:tabs>
        <w:tab w:val="clear" w:pos="9072"/>
        <w:tab w:val="left" w:pos="180"/>
        <w:tab w:val="right" w:pos="90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65A205D"/>
    <w:multiLevelType w:val="multilevel"/>
    <w:tmpl w:val="2AAEC9E2"/>
    <w:lvl w:ilvl="0">
      <w:start w:val="1"/>
      <w:numFmt w:val="bullet"/>
      <w:lvlText w:val=""/>
      <w:lvlJc w:val="left"/>
      <w:pPr>
        <w:tabs>
          <w:tab w:val="num" w:pos="57"/>
        </w:tabs>
        <w:ind w:left="39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70685"/>
    <w:multiLevelType w:val="hybridMultilevel"/>
    <w:tmpl w:val="8B6412C4"/>
    <w:lvl w:ilvl="0" w:tplc="70FE5450">
      <w:start w:val="1"/>
      <w:numFmt w:val="decimal"/>
      <w:pStyle w:val="Num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 w15:restartNumberingAfterBreak="0">
    <w:nsid w:val="1D5E4A29"/>
    <w:multiLevelType w:val="hybridMultilevel"/>
    <w:tmpl w:val="EFD41D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4A7F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A4D63"/>
    <w:multiLevelType w:val="hybridMultilevel"/>
    <w:tmpl w:val="AE30FA80"/>
    <w:lvl w:ilvl="0" w:tplc="8A460E18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 w15:restartNumberingAfterBreak="0">
    <w:nsid w:val="24CD1578"/>
    <w:multiLevelType w:val="hybridMultilevel"/>
    <w:tmpl w:val="BADCFA02"/>
    <w:lvl w:ilvl="0" w:tplc="2A72AC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672D8"/>
    <w:multiLevelType w:val="hybridMultilevel"/>
    <w:tmpl w:val="19E48C16"/>
    <w:lvl w:ilvl="0" w:tplc="0C7C66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6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B915901"/>
    <w:multiLevelType w:val="hybridMultilevel"/>
    <w:tmpl w:val="696A92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55FB5952"/>
    <w:multiLevelType w:val="hybridMultilevel"/>
    <w:tmpl w:val="F47E14F0"/>
    <w:lvl w:ilvl="0" w:tplc="2A72AC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B4A7F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040EC"/>
    <w:multiLevelType w:val="multilevel"/>
    <w:tmpl w:val="F47E14F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E5F55"/>
    <w:multiLevelType w:val="hybridMultilevel"/>
    <w:tmpl w:val="2AAEC9E2"/>
    <w:lvl w:ilvl="0" w:tplc="ED321D70">
      <w:start w:val="1"/>
      <w:numFmt w:val="bullet"/>
      <w:lvlText w:val=""/>
      <w:lvlJc w:val="left"/>
      <w:pPr>
        <w:tabs>
          <w:tab w:val="num" w:pos="57"/>
        </w:tabs>
        <w:ind w:left="397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9"/>
  </w:num>
  <w:num w:numId="16">
    <w:abstractNumId w:val="13"/>
  </w:num>
  <w:num w:numId="17">
    <w:abstractNumId w:val="11"/>
  </w:num>
  <w:num w:numId="18">
    <w:abstractNumId w:val="12"/>
  </w:num>
  <w:num w:numId="19">
    <w:abstractNumId w:val="19"/>
  </w:num>
  <w:num w:numId="20">
    <w:abstractNumId w:val="21"/>
  </w:num>
  <w:num w:numId="21">
    <w:abstractNumId w:val="14"/>
  </w:num>
  <w:num w:numId="22">
    <w:abstractNumId w:val="15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92"/>
    <w:rsid w:val="00001BDE"/>
    <w:rsid w:val="00004368"/>
    <w:rsid w:val="00006AF8"/>
    <w:rsid w:val="000B60B4"/>
    <w:rsid w:val="000C74B5"/>
    <w:rsid w:val="00134DBF"/>
    <w:rsid w:val="001624CA"/>
    <w:rsid w:val="0016488C"/>
    <w:rsid w:val="001700AA"/>
    <w:rsid w:val="001808F0"/>
    <w:rsid w:val="00184F32"/>
    <w:rsid w:val="001B1FFC"/>
    <w:rsid w:val="001C6234"/>
    <w:rsid w:val="001C7575"/>
    <w:rsid w:val="002749B3"/>
    <w:rsid w:val="0028309D"/>
    <w:rsid w:val="00283E58"/>
    <w:rsid w:val="002C22CC"/>
    <w:rsid w:val="002C5925"/>
    <w:rsid w:val="002D01A2"/>
    <w:rsid w:val="003054D5"/>
    <w:rsid w:val="003066A2"/>
    <w:rsid w:val="00350902"/>
    <w:rsid w:val="00354026"/>
    <w:rsid w:val="003616D6"/>
    <w:rsid w:val="003B4CE6"/>
    <w:rsid w:val="003C21DD"/>
    <w:rsid w:val="003C5558"/>
    <w:rsid w:val="003E1805"/>
    <w:rsid w:val="003E5A5A"/>
    <w:rsid w:val="004536FF"/>
    <w:rsid w:val="0047220C"/>
    <w:rsid w:val="004902F2"/>
    <w:rsid w:val="00496FED"/>
    <w:rsid w:val="004A69A5"/>
    <w:rsid w:val="004B3841"/>
    <w:rsid w:val="004D4CEB"/>
    <w:rsid w:val="004E1B0A"/>
    <w:rsid w:val="00531DE9"/>
    <w:rsid w:val="005324DD"/>
    <w:rsid w:val="00543E41"/>
    <w:rsid w:val="00554581"/>
    <w:rsid w:val="00592544"/>
    <w:rsid w:val="005A1787"/>
    <w:rsid w:val="005B6A9C"/>
    <w:rsid w:val="00630A01"/>
    <w:rsid w:val="006C7119"/>
    <w:rsid w:val="006D3766"/>
    <w:rsid w:val="006F0580"/>
    <w:rsid w:val="007474C3"/>
    <w:rsid w:val="00750FB8"/>
    <w:rsid w:val="007621E5"/>
    <w:rsid w:val="007858BC"/>
    <w:rsid w:val="007875AE"/>
    <w:rsid w:val="007A1DE7"/>
    <w:rsid w:val="007C5194"/>
    <w:rsid w:val="007D60F5"/>
    <w:rsid w:val="007D70F7"/>
    <w:rsid w:val="007D75C4"/>
    <w:rsid w:val="00806347"/>
    <w:rsid w:val="008330E1"/>
    <w:rsid w:val="00897EB3"/>
    <w:rsid w:val="008D0427"/>
    <w:rsid w:val="00907DB2"/>
    <w:rsid w:val="00952AFB"/>
    <w:rsid w:val="00954C72"/>
    <w:rsid w:val="00956349"/>
    <w:rsid w:val="00965AFB"/>
    <w:rsid w:val="009A456B"/>
    <w:rsid w:val="009F063F"/>
    <w:rsid w:val="00A213E7"/>
    <w:rsid w:val="00A62009"/>
    <w:rsid w:val="00A903C8"/>
    <w:rsid w:val="00A935FD"/>
    <w:rsid w:val="00AB3ADD"/>
    <w:rsid w:val="00AC1FFE"/>
    <w:rsid w:val="00AC2EE4"/>
    <w:rsid w:val="00AD0119"/>
    <w:rsid w:val="00AD1828"/>
    <w:rsid w:val="00AE5771"/>
    <w:rsid w:val="00AF6D69"/>
    <w:rsid w:val="00B02579"/>
    <w:rsid w:val="00B91247"/>
    <w:rsid w:val="00BE6C97"/>
    <w:rsid w:val="00C03E14"/>
    <w:rsid w:val="00C25227"/>
    <w:rsid w:val="00CA45BD"/>
    <w:rsid w:val="00CC6E24"/>
    <w:rsid w:val="00CD45E7"/>
    <w:rsid w:val="00CE3345"/>
    <w:rsid w:val="00CE5408"/>
    <w:rsid w:val="00CF2200"/>
    <w:rsid w:val="00D049F5"/>
    <w:rsid w:val="00D13492"/>
    <w:rsid w:val="00D37F65"/>
    <w:rsid w:val="00D71078"/>
    <w:rsid w:val="00D81DC9"/>
    <w:rsid w:val="00D8620F"/>
    <w:rsid w:val="00DA1E25"/>
    <w:rsid w:val="00DA69DD"/>
    <w:rsid w:val="00DB4DE6"/>
    <w:rsid w:val="00DD18A7"/>
    <w:rsid w:val="00DE117E"/>
    <w:rsid w:val="00DE7725"/>
    <w:rsid w:val="00E15BD5"/>
    <w:rsid w:val="00E268D5"/>
    <w:rsid w:val="00E33E81"/>
    <w:rsid w:val="00E66935"/>
    <w:rsid w:val="00E741F5"/>
    <w:rsid w:val="00E97738"/>
    <w:rsid w:val="00EB5DAB"/>
    <w:rsid w:val="00ED200F"/>
    <w:rsid w:val="00ED49B3"/>
    <w:rsid w:val="00EE6B1D"/>
    <w:rsid w:val="00F23715"/>
    <w:rsid w:val="00F2738B"/>
    <w:rsid w:val="00F5471D"/>
    <w:rsid w:val="00F81449"/>
    <w:rsid w:val="00F95CB5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4D8B1B9"/>
  <w15:chartTrackingRefBased/>
  <w15:docId w15:val="{E42B5AD9-09C8-475E-85C4-D6E54D55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580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character" w:styleId="AcronymeHTML">
    <w:name w:val="HTML Acronym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pPr>
      <w:spacing w:after="120"/>
    </w:pPr>
    <w:rPr>
      <w:i/>
      <w:iCs/>
    </w:rPr>
  </w:style>
  <w:style w:type="paragraph" w:customStyle="1" w:styleId="SignatureNote">
    <w:name w:val="Signature Note"/>
    <w:basedOn w:val="Normal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rPr>
      <w:i/>
      <w:iCs/>
    </w:rPr>
  </w:style>
  <w:style w:type="character" w:styleId="ClavierHTML">
    <w:name w:val="HTML Keyboard"/>
    <w:rPr>
      <w:rFonts w:ascii="Courier New" w:hAnsi="Courier New" w:cs="Courier New"/>
      <w:sz w:val="20"/>
      <w:szCs w:val="20"/>
    </w:rPr>
  </w:style>
  <w:style w:type="character" w:styleId="CodeHTML">
    <w:name w:val="HTML Cod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</w:rPr>
  </w:style>
  <w:style w:type="character" w:styleId="lev">
    <w:name w:val="Strong"/>
    <w:qFormat/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rPr>
      <w:rFonts w:ascii="Courier New" w:hAnsi="Courier New" w:cs="Courier New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">
    <w:name w:val="List"/>
    <w:basedOn w:val="Normal"/>
    <w:pPr>
      <w:spacing w:after="120"/>
      <w:ind w:left="283" w:hanging="283"/>
    </w:pPr>
  </w:style>
  <w:style w:type="paragraph" w:styleId="Liste2">
    <w:name w:val="List 2"/>
    <w:basedOn w:val="Normal"/>
    <w:pPr>
      <w:spacing w:after="120"/>
      <w:ind w:left="566" w:hanging="283"/>
    </w:pPr>
  </w:style>
  <w:style w:type="paragraph" w:styleId="Liste3">
    <w:name w:val="List 3"/>
    <w:basedOn w:val="Normal"/>
    <w:pPr>
      <w:spacing w:after="120"/>
      <w:ind w:left="849" w:hanging="283"/>
    </w:pPr>
  </w:style>
  <w:style w:type="paragraph" w:styleId="Liste4">
    <w:name w:val="List 4"/>
    <w:basedOn w:val="Normal"/>
    <w:pPr>
      <w:spacing w:after="120"/>
      <w:ind w:left="1132" w:hanging="283"/>
    </w:pPr>
  </w:style>
  <w:style w:type="paragraph" w:styleId="Liste5">
    <w:name w:val="List 5"/>
    <w:basedOn w:val="Normal"/>
    <w:pPr>
      <w:spacing w:after="120"/>
      <w:ind w:left="1415" w:hanging="283"/>
    </w:pPr>
  </w:style>
  <w:style w:type="paragraph" w:styleId="Listenumros">
    <w:name w:val="List Number"/>
    <w:basedOn w:val="Normal"/>
    <w:pPr>
      <w:spacing w:after="120"/>
    </w:pPr>
  </w:style>
  <w:style w:type="paragraph" w:styleId="Listenumros2">
    <w:name w:val="List Number 2"/>
    <w:basedOn w:val="Normal"/>
    <w:pPr>
      <w:numPr>
        <w:numId w:val="4"/>
      </w:numPr>
    </w:pPr>
  </w:style>
  <w:style w:type="paragraph" w:styleId="Listenumros3">
    <w:name w:val="List Number 3"/>
    <w:basedOn w:val="Normal"/>
    <w:pPr>
      <w:numPr>
        <w:numId w:val="5"/>
      </w:numPr>
    </w:pPr>
  </w:style>
  <w:style w:type="paragraph" w:styleId="Listenumros4">
    <w:name w:val="List Number 4"/>
    <w:basedOn w:val="Normal"/>
    <w:pPr>
      <w:numPr>
        <w:numId w:val="6"/>
      </w:numPr>
    </w:pPr>
  </w:style>
  <w:style w:type="paragraph" w:styleId="Listenumros5">
    <w:name w:val="List Number 5"/>
    <w:basedOn w:val="Normal"/>
    <w:pPr>
      <w:numPr>
        <w:numId w:val="7"/>
      </w:numPr>
    </w:pPr>
  </w:style>
  <w:style w:type="paragraph" w:styleId="Listepuces">
    <w:name w:val="List Bullet"/>
    <w:basedOn w:val="Normal"/>
    <w:pPr>
      <w:numPr>
        <w:numId w:val="8"/>
      </w:numPr>
    </w:pPr>
  </w:style>
  <w:style w:type="paragraph" w:styleId="Listepuces2">
    <w:name w:val="List Bullet 2"/>
    <w:basedOn w:val="Normal"/>
    <w:pPr>
      <w:numPr>
        <w:numId w:val="9"/>
      </w:numPr>
    </w:pPr>
  </w:style>
  <w:style w:type="paragraph" w:styleId="Listepuces3">
    <w:name w:val="List Bullet 3"/>
    <w:basedOn w:val="Normal"/>
    <w:pPr>
      <w:numPr>
        <w:numId w:val="10"/>
      </w:numPr>
    </w:pPr>
  </w:style>
  <w:style w:type="paragraph" w:styleId="Listepuces4">
    <w:name w:val="List Bullet 4"/>
    <w:basedOn w:val="Normal"/>
    <w:pPr>
      <w:numPr>
        <w:numId w:val="11"/>
      </w:numPr>
    </w:pPr>
  </w:style>
  <w:style w:type="paragraph" w:styleId="Listepuces5">
    <w:name w:val="List Bullet 5"/>
    <w:basedOn w:val="Normal"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</w:r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Pieddepage">
    <w:name w:val="footer"/>
    <w:basedOn w:val="En-tte"/>
  </w:style>
  <w:style w:type="paragraph" w:styleId="PrformatHTML">
    <w:name w:val="HTML Preformatted"/>
    <w:basedOn w:val="Normal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paragraph" w:styleId="Textebrut">
    <w:name w:val="Plain Text"/>
    <w:basedOn w:val="Normal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</w:style>
  <w:style w:type="character" w:styleId="VariableHTML">
    <w:name w:val="HTML Variable"/>
    <w:rPr>
      <w:i/>
      <w:iCs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semiHidden/>
    <w:pPr>
      <w:spacing w:after="120"/>
    </w:pPr>
    <w:rPr>
      <w:szCs w:val="20"/>
    </w:rPr>
  </w:style>
  <w:style w:type="paragraph" w:styleId="Titre">
    <w:name w:val="Title"/>
    <w:basedOn w:val="Normal"/>
    <w:next w:val="Normal"/>
    <w:qFormat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pPr>
      <w:numPr>
        <w:numId w:val="16"/>
      </w:numPr>
      <w:spacing w:after="0"/>
      <w:ind w:left="357" w:hanging="357"/>
    </w:pPr>
  </w:style>
  <w:style w:type="paragraph" w:customStyle="1" w:styleId="Pucedefin">
    <w:name w:val="Puce de fin"/>
    <w:basedOn w:val="Puce"/>
    <w:next w:val="Normal"/>
    <w:pPr>
      <w:spacing w:after="240"/>
    </w:pPr>
  </w:style>
  <w:style w:type="paragraph" w:styleId="Index1">
    <w:name w:val="index 1"/>
    <w:basedOn w:val="Normal"/>
    <w:next w:val="Normal"/>
    <w:autoRedefine/>
    <w:semiHidden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pPr>
      <w:numPr>
        <w:numId w:val="17"/>
      </w:numPr>
    </w:pPr>
  </w:style>
  <w:style w:type="paragraph" w:styleId="Notedebasdepage">
    <w:name w:val="footnote text"/>
    <w:basedOn w:val="Normal"/>
    <w:autoRedefine/>
    <w:semiHidden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Pr>
      <w:szCs w:val="20"/>
    </w:rPr>
  </w:style>
  <w:style w:type="paragraph" w:customStyle="1" w:styleId="Numrodefin">
    <w:name w:val="Numéro de fin"/>
    <w:basedOn w:val="Numro"/>
    <w:next w:val="Normal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M3Gauche071cmSuspendu152cm">
    <w:name w:val="Style TM 3 + Gauche :  0.71 cm Suspendu : 1.52 cm"/>
    <w:basedOn w:val="TM3"/>
    <w:autoRedefine/>
    <w:semiHidden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UNILTEXTE">
    <w:name w:val="UNIL_TEXTE"/>
    <w:basedOn w:val="Normal"/>
    <w:rsid w:val="00F95CB5"/>
    <w:pPr>
      <w:spacing w:after="200" w:line="300" w:lineRule="exact"/>
      <w:ind w:left="539"/>
    </w:pPr>
    <w:rPr>
      <w:rFonts w:ascii="Verdana" w:hAnsi="Verdana" w:cs="Verdana"/>
      <w:szCs w:val="20"/>
    </w:rPr>
  </w:style>
  <w:style w:type="character" w:styleId="Marquedecommentaire">
    <w:name w:val="annotation reference"/>
    <w:semiHidden/>
    <w:rsid w:val="00496FED"/>
    <w:rPr>
      <w:sz w:val="16"/>
      <w:szCs w:val="16"/>
    </w:rPr>
  </w:style>
  <w:style w:type="character" w:customStyle="1" w:styleId="En-tteCar">
    <w:name w:val="En-tête Car"/>
    <w:link w:val="En-tte"/>
    <w:uiPriority w:val="99"/>
    <w:rsid w:val="00001BDE"/>
    <w:rPr>
      <w:rFonts w:ascii="Arial" w:hAnsi="Arial"/>
      <w:sz w:val="16"/>
      <w:szCs w:val="24"/>
      <w:lang w:val="fr-FR" w:eastAsia="fr-FR"/>
    </w:rPr>
  </w:style>
  <w:style w:type="paragraph" w:customStyle="1" w:styleId="Adressepage">
    <w:name w:val="Adresse &amp; page"/>
    <w:basedOn w:val="Normal"/>
    <w:autoRedefine/>
    <w:qFormat/>
    <w:rsid w:val="00956349"/>
    <w:pPr>
      <w:autoSpaceDE w:val="0"/>
      <w:autoSpaceDN w:val="0"/>
      <w:adjustRightInd w:val="0"/>
      <w:spacing w:after="0"/>
      <w:jc w:val="right"/>
    </w:pPr>
    <w:rPr>
      <w:rFonts w:ascii="Gellix" w:eastAsia="Calibri" w:hAnsi="Gellix" w:cs="Arial"/>
      <w:b/>
      <w:color w:val="0000AA"/>
      <w:szCs w:val="20"/>
      <w:lang w:val="fr-CH" w:eastAsia="fr-CH"/>
    </w:rPr>
  </w:style>
  <w:style w:type="table" w:styleId="Grilledutableau">
    <w:name w:val="Table Grid"/>
    <w:basedOn w:val="TableauNormal"/>
    <w:uiPriority w:val="99"/>
    <w:rsid w:val="00956349"/>
    <w:pPr>
      <w:jc w:val="both"/>
    </w:pPr>
    <w:rPr>
      <w:rFonts w:ascii="Arial" w:eastAsia="Calibri" w:hAnsi="Arial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7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4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ne.ch/ie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2650</CharactersWithSpaces>
  <SharedDoc>false</SharedDoc>
  <HLinks>
    <vt:vector size="12" baseType="variant">
      <vt:variant>
        <vt:i4>3080291</vt:i4>
      </vt:variant>
      <vt:variant>
        <vt:i4>15</vt:i4>
      </vt:variant>
      <vt:variant>
        <vt:i4>0</vt:i4>
      </vt:variant>
      <vt:variant>
        <vt:i4>5</vt:i4>
      </vt:variant>
      <vt:variant>
        <vt:lpwstr>http://www2.unine.ch/statistics</vt:lpwstr>
      </vt:variant>
      <vt:variant>
        <vt:lpwstr/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http://www2.unine.ch/iene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subject/>
  <dc:creator>Université de Neuchâtel</dc:creator>
  <cp:keywords/>
  <dc:description/>
  <cp:lastModifiedBy>DIACON Corine</cp:lastModifiedBy>
  <cp:revision>9</cp:revision>
  <cp:lastPrinted>2007-04-04T09:24:00Z</cp:lastPrinted>
  <dcterms:created xsi:type="dcterms:W3CDTF">2022-03-29T09:41:00Z</dcterms:created>
  <dcterms:modified xsi:type="dcterms:W3CDTF">2022-04-01T05:59:00Z</dcterms:modified>
</cp:coreProperties>
</file>