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07" w:rsidRDefault="00224607" w:rsidP="007C3E52">
      <w:pPr>
        <w:pStyle w:val="Adresse"/>
        <w:pBdr>
          <w:bottom w:val="single" w:sz="4" w:space="4" w:color="auto"/>
        </w:pBdr>
        <w:ind w:left="851" w:right="851" w:firstLine="0"/>
        <w:jc w:val="center"/>
        <w:outlineLvl w:val="0"/>
        <w:rPr>
          <w:rFonts w:ascii="Arial" w:hAnsi="Arial" w:cs="Arial"/>
          <w:b/>
          <w:smallCaps/>
          <w:spacing w:val="20"/>
          <w:sz w:val="32"/>
          <w:szCs w:val="32"/>
        </w:rPr>
      </w:pPr>
    </w:p>
    <w:p w:rsidR="00224607" w:rsidRDefault="00224607" w:rsidP="007C3E52">
      <w:pPr>
        <w:pStyle w:val="Adresse"/>
        <w:pBdr>
          <w:bottom w:val="single" w:sz="4" w:space="4" w:color="auto"/>
        </w:pBdr>
        <w:ind w:left="851" w:right="851" w:firstLine="0"/>
        <w:jc w:val="center"/>
        <w:outlineLvl w:val="0"/>
        <w:rPr>
          <w:rFonts w:ascii="Arial" w:hAnsi="Arial" w:cs="Arial"/>
          <w:b/>
          <w:smallCaps/>
          <w:spacing w:val="20"/>
          <w:sz w:val="32"/>
          <w:szCs w:val="32"/>
        </w:rPr>
      </w:pPr>
    </w:p>
    <w:p w:rsidR="00224607" w:rsidRDefault="00224607" w:rsidP="007C3E52">
      <w:pPr>
        <w:pStyle w:val="Adresse"/>
        <w:pBdr>
          <w:bottom w:val="single" w:sz="4" w:space="4" w:color="auto"/>
        </w:pBdr>
        <w:ind w:left="851" w:right="851" w:firstLine="0"/>
        <w:jc w:val="center"/>
        <w:outlineLvl w:val="0"/>
        <w:rPr>
          <w:rFonts w:ascii="Arial" w:hAnsi="Arial" w:cs="Arial"/>
          <w:b/>
          <w:smallCaps/>
          <w:spacing w:val="20"/>
          <w:sz w:val="32"/>
          <w:szCs w:val="32"/>
        </w:rPr>
      </w:pPr>
    </w:p>
    <w:p w:rsidR="00224607" w:rsidRDefault="00224607" w:rsidP="007C3E52">
      <w:pPr>
        <w:pStyle w:val="Adresse"/>
        <w:pBdr>
          <w:bottom w:val="single" w:sz="4" w:space="4" w:color="auto"/>
        </w:pBdr>
        <w:ind w:left="851" w:right="851" w:firstLine="0"/>
        <w:jc w:val="center"/>
        <w:outlineLvl w:val="0"/>
        <w:rPr>
          <w:rFonts w:ascii="Gellix" w:hAnsi="Gellix" w:cs="Arial"/>
          <w:b/>
          <w:smallCaps/>
          <w:spacing w:val="20"/>
          <w:sz w:val="32"/>
          <w:szCs w:val="32"/>
        </w:rPr>
      </w:pPr>
    </w:p>
    <w:p w:rsidR="000D2A70" w:rsidRPr="00224607" w:rsidRDefault="000D2A70" w:rsidP="007C3E52">
      <w:pPr>
        <w:pStyle w:val="Adresse"/>
        <w:pBdr>
          <w:bottom w:val="single" w:sz="4" w:space="4" w:color="auto"/>
        </w:pBdr>
        <w:ind w:left="851" w:right="851" w:firstLine="0"/>
        <w:jc w:val="center"/>
        <w:outlineLvl w:val="0"/>
        <w:rPr>
          <w:rFonts w:ascii="Gellix" w:hAnsi="Gellix" w:cs="Arial"/>
          <w:b/>
          <w:smallCaps/>
          <w:spacing w:val="20"/>
          <w:sz w:val="32"/>
          <w:szCs w:val="32"/>
        </w:rPr>
      </w:pPr>
      <w:r w:rsidRPr="00224607">
        <w:rPr>
          <w:rFonts w:ascii="Gellix" w:hAnsi="Gellix" w:cs="Arial"/>
          <w:b/>
          <w:smallCaps/>
          <w:spacing w:val="20"/>
          <w:sz w:val="32"/>
          <w:szCs w:val="32"/>
        </w:rPr>
        <w:t>Contrat de travail de droit prive</w:t>
      </w:r>
    </w:p>
    <w:p w:rsidR="000D2A70" w:rsidRPr="00224607" w:rsidRDefault="000D2A70" w:rsidP="007C3E52">
      <w:pPr>
        <w:pStyle w:val="Adresse"/>
        <w:spacing w:before="120"/>
        <w:ind w:left="0" w:firstLine="0"/>
        <w:jc w:val="center"/>
        <w:outlineLvl w:val="0"/>
        <w:rPr>
          <w:rFonts w:ascii="Gellix" w:hAnsi="Gellix" w:cs="Arial"/>
          <w:b/>
          <w:sz w:val="19"/>
          <w:szCs w:val="19"/>
        </w:rPr>
      </w:pPr>
      <w:r w:rsidRPr="00224607">
        <w:rPr>
          <w:rFonts w:ascii="Gellix" w:hAnsi="Gellix" w:cs="Arial"/>
          <w:b/>
          <w:sz w:val="19"/>
          <w:szCs w:val="19"/>
        </w:rPr>
        <w:t>(</w:t>
      </w:r>
      <w:proofErr w:type="gramStart"/>
      <w:r w:rsidRPr="00224607">
        <w:rPr>
          <w:rFonts w:ascii="Gellix" w:hAnsi="Gellix" w:cs="Arial"/>
          <w:b/>
          <w:sz w:val="19"/>
          <w:szCs w:val="19"/>
        </w:rPr>
        <w:t>financé</w:t>
      </w:r>
      <w:proofErr w:type="gramEnd"/>
      <w:r w:rsidRPr="00224607">
        <w:rPr>
          <w:rFonts w:ascii="Gellix" w:hAnsi="Gellix" w:cs="Arial"/>
          <w:b/>
          <w:sz w:val="19"/>
          <w:szCs w:val="19"/>
        </w:rPr>
        <w:t xml:space="preserve"> par des fonds </w:t>
      </w:r>
      <w:r w:rsidR="00233842" w:rsidRPr="00224607">
        <w:rPr>
          <w:rFonts w:ascii="Gellix" w:hAnsi="Gellix" w:cs="Arial"/>
          <w:b/>
          <w:sz w:val="19"/>
          <w:szCs w:val="19"/>
        </w:rPr>
        <w:t>de tiers</w:t>
      </w:r>
      <w:r w:rsidRPr="00224607">
        <w:rPr>
          <w:rFonts w:ascii="Gellix" w:hAnsi="Gellix" w:cs="Arial"/>
          <w:b/>
          <w:sz w:val="19"/>
          <w:szCs w:val="19"/>
        </w:rPr>
        <w:t>)</w:t>
      </w:r>
    </w:p>
    <w:p w:rsidR="000D2A70" w:rsidRPr="00224607" w:rsidRDefault="000D2A70" w:rsidP="008C0A51">
      <w:pPr>
        <w:pStyle w:val="Adresse"/>
        <w:ind w:left="0" w:firstLine="0"/>
        <w:jc w:val="center"/>
        <w:rPr>
          <w:rFonts w:ascii="Gellix" w:hAnsi="Gellix" w:cs="Arial"/>
          <w:sz w:val="19"/>
          <w:szCs w:val="19"/>
        </w:rPr>
      </w:pPr>
    </w:p>
    <w:p w:rsidR="000D2A70" w:rsidRPr="00224607" w:rsidRDefault="000D2A70" w:rsidP="000D2A70">
      <w:pPr>
        <w:pStyle w:val="Adresse"/>
        <w:spacing w:after="120"/>
        <w:ind w:left="0" w:firstLine="0"/>
        <w:jc w:val="center"/>
        <w:rPr>
          <w:rFonts w:ascii="Gellix" w:hAnsi="Gellix" w:cs="Arial"/>
          <w:sz w:val="19"/>
          <w:szCs w:val="19"/>
        </w:rPr>
      </w:pPr>
      <w:proofErr w:type="gramStart"/>
      <w:r w:rsidRPr="00224607">
        <w:rPr>
          <w:rFonts w:ascii="Gellix" w:hAnsi="Gellix" w:cs="Arial"/>
          <w:sz w:val="19"/>
          <w:szCs w:val="19"/>
        </w:rPr>
        <w:t>entre</w:t>
      </w:r>
      <w:proofErr w:type="gramEnd"/>
      <w:r w:rsidRPr="00224607">
        <w:rPr>
          <w:rFonts w:ascii="Gellix" w:hAnsi="Gellix" w:cs="Arial"/>
          <w:sz w:val="19"/>
          <w:szCs w:val="19"/>
        </w:rPr>
        <w:t xml:space="preserve">, </w:t>
      </w:r>
      <w:r w:rsidRPr="00224607">
        <w:rPr>
          <w:rFonts w:ascii="Gellix" w:hAnsi="Gellix" w:cs="Arial"/>
          <w:b/>
          <w:i/>
          <w:sz w:val="19"/>
          <w:szCs w:val="19"/>
        </w:rPr>
        <w:t>d’une part :</w:t>
      </w:r>
    </w:p>
    <w:p w:rsidR="000D2A70" w:rsidRPr="00224607" w:rsidRDefault="00684CA3" w:rsidP="000D2A70">
      <w:pPr>
        <w:pStyle w:val="Adresse"/>
        <w:ind w:left="0" w:firstLine="0"/>
        <w:jc w:val="center"/>
        <w:rPr>
          <w:rFonts w:ascii="Gellix" w:hAnsi="Gellix" w:cs="Arial"/>
          <w:sz w:val="19"/>
          <w:szCs w:val="19"/>
        </w:rPr>
      </w:pPr>
      <w:r w:rsidRPr="00224607">
        <w:rPr>
          <w:rFonts w:ascii="Gellix" w:hAnsi="Gellix" w:cs="Arial"/>
          <w:sz w:val="19"/>
          <w:szCs w:val="19"/>
        </w:rPr>
        <w:t xml:space="preserve">L’Université, </w:t>
      </w:r>
      <w:r w:rsidR="000D2A70" w:rsidRPr="00224607">
        <w:rPr>
          <w:rFonts w:ascii="Gellix" w:hAnsi="Gellix" w:cs="Arial"/>
          <w:sz w:val="19"/>
          <w:szCs w:val="19"/>
        </w:rPr>
        <w:t>agissant par s</w:t>
      </w:r>
      <w:r w:rsidR="005D0901" w:rsidRPr="00224607">
        <w:rPr>
          <w:rFonts w:ascii="Gellix" w:hAnsi="Gellix" w:cs="Arial"/>
          <w:sz w:val="19"/>
          <w:szCs w:val="19"/>
        </w:rPr>
        <w:t>on</w:t>
      </w:r>
      <w:r w:rsidR="000D2A70" w:rsidRPr="00224607">
        <w:rPr>
          <w:rFonts w:ascii="Gellix" w:hAnsi="Gellix" w:cs="Arial"/>
          <w:sz w:val="19"/>
          <w:szCs w:val="19"/>
        </w:rPr>
        <w:t xml:space="preserve"> rect</w:t>
      </w:r>
      <w:r w:rsidR="005D0901" w:rsidRPr="00224607">
        <w:rPr>
          <w:rFonts w:ascii="Gellix" w:hAnsi="Gellix" w:cs="Arial"/>
          <w:sz w:val="19"/>
          <w:szCs w:val="19"/>
        </w:rPr>
        <w:t>eur</w:t>
      </w:r>
      <w:r w:rsidR="000D2A70" w:rsidRPr="00224607">
        <w:rPr>
          <w:rFonts w:ascii="Gellix" w:hAnsi="Gellix" w:cs="Arial"/>
          <w:sz w:val="19"/>
          <w:szCs w:val="19"/>
        </w:rPr>
        <w:t>, représenté par</w:t>
      </w:r>
    </w:p>
    <w:p w:rsidR="00293381" w:rsidRPr="00224607" w:rsidRDefault="00293381" w:rsidP="000D2A70">
      <w:pPr>
        <w:pStyle w:val="Adresse"/>
        <w:ind w:left="0" w:firstLine="0"/>
        <w:jc w:val="center"/>
        <w:rPr>
          <w:rFonts w:ascii="Gellix" w:hAnsi="Gellix" w:cs="Arial"/>
          <w:sz w:val="19"/>
          <w:szCs w:val="19"/>
        </w:rPr>
      </w:pPr>
    </w:p>
    <w:bookmarkStart w:id="0" w:name="_GoBack"/>
    <w:p w:rsidR="00293381" w:rsidRPr="00224607" w:rsidRDefault="00D63BD5" w:rsidP="000D2A70">
      <w:pPr>
        <w:pStyle w:val="Adresse"/>
        <w:ind w:left="0" w:firstLine="0"/>
        <w:jc w:val="center"/>
        <w:rPr>
          <w:rFonts w:ascii="Gellix" w:hAnsi="Gellix" w:cs="Arial"/>
          <w:b/>
          <w:sz w:val="19"/>
          <w:szCs w:val="19"/>
        </w:rPr>
      </w:pPr>
      <w:r w:rsidRPr="00224607">
        <w:rPr>
          <w:rFonts w:ascii="Gellix" w:hAnsi="Gellix" w:cs="Arial"/>
          <w:b/>
          <w:sz w:val="19"/>
          <w:szCs w:val="19"/>
        </w:rPr>
        <w:fldChar w:fldCharType="begin">
          <w:ffData>
            <w:name w:val="ListeDéroulante22"/>
            <w:enabled/>
            <w:calcOnExit w:val="0"/>
            <w:ddList>
              <w:listEntry w:val="        "/>
              <w:listEntry w:val="Madame"/>
              <w:listEntry w:val="Monsieur"/>
            </w:ddList>
          </w:ffData>
        </w:fldChar>
      </w:r>
      <w:r w:rsidR="0005448D"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Pr="00224607">
        <w:rPr>
          <w:rFonts w:ascii="Gellix" w:hAnsi="Gellix" w:cs="Arial"/>
          <w:b/>
          <w:sz w:val="19"/>
          <w:szCs w:val="19"/>
        </w:rPr>
        <w:fldChar w:fldCharType="end"/>
      </w:r>
      <w:bookmarkEnd w:id="0"/>
      <w:r w:rsidR="0005448D" w:rsidRPr="00224607">
        <w:rPr>
          <w:rFonts w:ascii="Gellix" w:hAnsi="Gellix" w:cs="Arial"/>
          <w:b/>
          <w:sz w:val="19"/>
          <w:szCs w:val="19"/>
        </w:rPr>
        <w:t xml:space="preserve"> </w:t>
      </w:r>
      <w:r w:rsidRPr="00224607">
        <w:rPr>
          <w:rFonts w:ascii="Gellix" w:hAnsi="Gellix" w:cs="Arial"/>
          <w:b/>
          <w:sz w:val="19"/>
          <w:szCs w:val="19"/>
        </w:rPr>
        <w:fldChar w:fldCharType="begin">
          <w:ffData>
            <w:name w:val=""/>
            <w:enabled/>
            <w:calcOnExit w:val="0"/>
            <w:textInput>
              <w:format w:val="FIRST CAPITAL"/>
            </w:textInput>
          </w:ffData>
        </w:fldChar>
      </w:r>
      <w:r w:rsidR="0005448D"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Pr="00224607">
        <w:rPr>
          <w:rFonts w:ascii="Gellix" w:hAnsi="Gellix" w:cs="Arial"/>
          <w:b/>
          <w:sz w:val="19"/>
          <w:szCs w:val="19"/>
        </w:rPr>
        <w:fldChar w:fldCharType="end"/>
      </w:r>
      <w:r w:rsidR="0005448D" w:rsidRPr="00224607">
        <w:rPr>
          <w:rFonts w:ascii="Gellix" w:hAnsi="Gellix" w:cs="Arial"/>
          <w:b/>
          <w:sz w:val="19"/>
          <w:szCs w:val="19"/>
        </w:rPr>
        <w:t xml:space="preserve"> </w:t>
      </w:r>
      <w:r w:rsidR="007C4A2D" w:rsidRPr="00224607">
        <w:rPr>
          <w:rFonts w:ascii="Gellix" w:hAnsi="Gellix" w:cs="Arial"/>
          <w:b/>
          <w:sz w:val="19"/>
          <w:szCs w:val="19"/>
        </w:rPr>
        <w:fldChar w:fldCharType="begin">
          <w:ffData>
            <w:name w:val=""/>
            <w:enabled/>
            <w:calcOnExit w:val="0"/>
            <w:textInput>
              <w:format w:val="FIRST CAPITAL"/>
            </w:textInput>
          </w:ffData>
        </w:fldChar>
      </w:r>
      <w:r w:rsidR="007C4A2D" w:rsidRPr="00224607">
        <w:rPr>
          <w:rFonts w:ascii="Gellix" w:hAnsi="Gellix" w:cs="Arial"/>
          <w:b/>
          <w:sz w:val="19"/>
          <w:szCs w:val="19"/>
        </w:rPr>
        <w:instrText xml:space="preserve"> FORMTEXT </w:instrText>
      </w:r>
      <w:r w:rsidR="007C4A2D" w:rsidRPr="00224607">
        <w:rPr>
          <w:rFonts w:ascii="Gellix" w:hAnsi="Gellix" w:cs="Arial"/>
          <w:b/>
          <w:sz w:val="19"/>
          <w:szCs w:val="19"/>
        </w:rPr>
      </w:r>
      <w:r w:rsidR="007C4A2D" w:rsidRPr="00224607">
        <w:rPr>
          <w:rFonts w:ascii="Gellix" w:hAnsi="Gellix" w:cs="Arial"/>
          <w:b/>
          <w:sz w:val="19"/>
          <w:szCs w:val="19"/>
        </w:rPr>
        <w:fldChar w:fldCharType="separate"/>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FD3FF9" w:rsidRPr="00224607">
        <w:rPr>
          <w:rFonts w:ascii="Gellix" w:hAnsi="Gellix" w:cs="Arial"/>
          <w:b/>
          <w:sz w:val="19"/>
          <w:szCs w:val="19"/>
        </w:rPr>
        <w:t> </w:t>
      </w:r>
      <w:r w:rsidR="007C4A2D" w:rsidRPr="00224607">
        <w:rPr>
          <w:rFonts w:ascii="Gellix" w:hAnsi="Gellix" w:cs="Arial"/>
          <w:b/>
          <w:sz w:val="19"/>
          <w:szCs w:val="19"/>
        </w:rPr>
        <w:fldChar w:fldCharType="end"/>
      </w:r>
    </w:p>
    <w:p w:rsidR="0005448D" w:rsidRPr="00224607" w:rsidRDefault="0005448D" w:rsidP="000D2A70">
      <w:pPr>
        <w:pStyle w:val="Adresse"/>
        <w:ind w:left="0" w:firstLine="0"/>
        <w:jc w:val="center"/>
        <w:rPr>
          <w:rFonts w:ascii="Gellix" w:hAnsi="Gellix" w:cs="Arial"/>
          <w:sz w:val="19"/>
          <w:szCs w:val="19"/>
        </w:rPr>
      </w:pPr>
    </w:p>
    <w:p w:rsidR="000D2A70" w:rsidRPr="00224607" w:rsidRDefault="007C1B2C" w:rsidP="000D2A70">
      <w:pPr>
        <w:pStyle w:val="Adresse"/>
        <w:ind w:left="0" w:firstLine="0"/>
        <w:jc w:val="center"/>
        <w:rPr>
          <w:rFonts w:ascii="Gellix" w:hAnsi="Gellix" w:cs="Arial"/>
          <w:sz w:val="19"/>
          <w:szCs w:val="19"/>
        </w:rPr>
      </w:pPr>
      <w:r w:rsidRPr="00224607">
        <w:rPr>
          <w:rFonts w:ascii="Gellix" w:hAnsi="Gellix" w:cs="Arial"/>
          <w:sz w:val="19"/>
          <w:szCs w:val="19"/>
        </w:rPr>
        <w:t xml:space="preserve"> </w:t>
      </w:r>
      <w:r w:rsidR="000D2A70" w:rsidRPr="00224607">
        <w:rPr>
          <w:rFonts w:ascii="Gellix" w:hAnsi="Gellix" w:cs="Arial"/>
          <w:sz w:val="19"/>
          <w:szCs w:val="19"/>
        </w:rPr>
        <w:t>« </w:t>
      </w:r>
      <w:r w:rsidR="009D0AEF" w:rsidRPr="00224607">
        <w:rPr>
          <w:rFonts w:ascii="Gellix" w:hAnsi="Gellix" w:cs="Arial"/>
          <w:sz w:val="19"/>
          <w:szCs w:val="19"/>
        </w:rPr>
        <w:fldChar w:fldCharType="begin">
          <w:ffData>
            <w:name w:val="ListeDéroulante20"/>
            <w:enabled/>
            <w:calcOnExit w:val="0"/>
            <w:ddList>
              <w:listEntry w:val="    "/>
              <w:listEntry w:val="détenteur"/>
              <w:listEntry w:val="détentrice"/>
            </w:ddList>
          </w:ffData>
        </w:fldChar>
      </w:r>
      <w:bookmarkStart w:id="1" w:name="ListeDéroulante20"/>
      <w:r w:rsidR="009D0AEF" w:rsidRPr="00224607">
        <w:rPr>
          <w:rFonts w:ascii="Gellix" w:hAnsi="Gellix" w:cs="Arial"/>
          <w:sz w:val="19"/>
          <w:szCs w:val="19"/>
        </w:rPr>
        <w:instrText xml:space="preserve"> FORMDROPDOWN </w:instrText>
      </w:r>
      <w:r w:rsidR="00187906">
        <w:rPr>
          <w:rFonts w:ascii="Gellix" w:hAnsi="Gellix" w:cs="Arial"/>
          <w:sz w:val="19"/>
          <w:szCs w:val="19"/>
        </w:rPr>
      </w:r>
      <w:r w:rsidR="00187906">
        <w:rPr>
          <w:rFonts w:ascii="Gellix" w:hAnsi="Gellix" w:cs="Arial"/>
          <w:sz w:val="19"/>
          <w:szCs w:val="19"/>
        </w:rPr>
        <w:fldChar w:fldCharType="separate"/>
      </w:r>
      <w:r w:rsidR="009D0AEF" w:rsidRPr="00224607">
        <w:rPr>
          <w:rFonts w:ascii="Gellix" w:hAnsi="Gellix" w:cs="Arial"/>
          <w:sz w:val="19"/>
          <w:szCs w:val="19"/>
        </w:rPr>
        <w:fldChar w:fldCharType="end"/>
      </w:r>
      <w:bookmarkEnd w:id="1"/>
      <w:r w:rsidR="000D2A70" w:rsidRPr="00224607">
        <w:rPr>
          <w:rFonts w:ascii="Gellix" w:hAnsi="Gellix" w:cs="Arial"/>
          <w:sz w:val="19"/>
          <w:szCs w:val="19"/>
        </w:rPr>
        <w:t xml:space="preserve"> du fonds de tiers » </w:t>
      </w:r>
    </w:p>
    <w:p w:rsidR="000D2A70" w:rsidRPr="00224607" w:rsidRDefault="000D2A70" w:rsidP="000D2A70">
      <w:pPr>
        <w:pStyle w:val="Adresse"/>
        <w:ind w:left="0" w:firstLine="0"/>
        <w:jc w:val="center"/>
        <w:rPr>
          <w:rFonts w:ascii="Gellix" w:hAnsi="Gellix" w:cs="Arial"/>
          <w:sz w:val="19"/>
          <w:szCs w:val="19"/>
        </w:rPr>
      </w:pPr>
      <w:r w:rsidRPr="00224607">
        <w:rPr>
          <w:rFonts w:ascii="Gellix" w:hAnsi="Gellix" w:cs="Arial"/>
          <w:i/>
          <w:sz w:val="19"/>
          <w:szCs w:val="19"/>
        </w:rPr>
        <w:t>(</w:t>
      </w:r>
      <w:proofErr w:type="gramStart"/>
      <w:r w:rsidRPr="00224607">
        <w:rPr>
          <w:rFonts w:ascii="Gellix" w:hAnsi="Gellix" w:cs="Arial"/>
          <w:i/>
          <w:sz w:val="19"/>
          <w:szCs w:val="19"/>
        </w:rPr>
        <w:t>ci</w:t>
      </w:r>
      <w:proofErr w:type="gramEnd"/>
      <w:r w:rsidRPr="00224607">
        <w:rPr>
          <w:rFonts w:ascii="Gellix" w:hAnsi="Gellix" w:cs="Arial"/>
          <w:i/>
          <w:sz w:val="19"/>
          <w:szCs w:val="19"/>
        </w:rPr>
        <w:t xml:space="preserve">-après </w:t>
      </w:r>
      <w:r w:rsidRPr="00224607">
        <w:rPr>
          <w:rFonts w:ascii="Gellix" w:hAnsi="Gellix" w:cs="Arial"/>
          <w:b/>
          <w:i/>
          <w:sz w:val="19"/>
          <w:szCs w:val="19"/>
        </w:rPr>
        <w:t>l’employeur</w:t>
      </w:r>
      <w:r w:rsidRPr="00224607">
        <w:rPr>
          <w:rFonts w:ascii="Gellix" w:hAnsi="Gellix" w:cs="Arial"/>
          <w:i/>
          <w:sz w:val="19"/>
          <w:szCs w:val="19"/>
        </w:rPr>
        <w:t>)</w:t>
      </w:r>
    </w:p>
    <w:p w:rsidR="005F77D0" w:rsidRPr="00224607" w:rsidRDefault="005F77D0" w:rsidP="000D2A70">
      <w:pPr>
        <w:pStyle w:val="Adresse"/>
        <w:ind w:left="0" w:firstLine="0"/>
        <w:jc w:val="center"/>
        <w:rPr>
          <w:rFonts w:ascii="Gellix" w:hAnsi="Gellix" w:cs="Arial"/>
          <w:sz w:val="19"/>
          <w:szCs w:val="19"/>
        </w:rPr>
      </w:pPr>
    </w:p>
    <w:p w:rsidR="005F77D0" w:rsidRPr="00224607" w:rsidRDefault="005F77D0" w:rsidP="000D2A70">
      <w:pPr>
        <w:pStyle w:val="Adresse"/>
        <w:ind w:left="0" w:firstLine="0"/>
        <w:jc w:val="center"/>
        <w:rPr>
          <w:rFonts w:ascii="Gellix" w:hAnsi="Gellix" w:cs="Arial"/>
          <w:sz w:val="19"/>
          <w:szCs w:val="19"/>
        </w:rPr>
      </w:pPr>
      <w:proofErr w:type="gramStart"/>
      <w:r w:rsidRPr="00224607">
        <w:rPr>
          <w:rFonts w:ascii="Gellix" w:hAnsi="Gellix" w:cs="Arial"/>
          <w:sz w:val="19"/>
          <w:szCs w:val="19"/>
        </w:rPr>
        <w:t>ainsi</w:t>
      </w:r>
      <w:proofErr w:type="gramEnd"/>
      <w:r w:rsidRPr="00224607">
        <w:rPr>
          <w:rFonts w:ascii="Gellix" w:hAnsi="Gellix" w:cs="Arial"/>
          <w:sz w:val="19"/>
          <w:szCs w:val="19"/>
        </w:rPr>
        <w:t xml:space="preserve"> que par </w:t>
      </w:r>
    </w:p>
    <w:p w:rsidR="005F77D0" w:rsidRPr="00224607" w:rsidRDefault="005F77D0" w:rsidP="000D2A70">
      <w:pPr>
        <w:pStyle w:val="Adresse"/>
        <w:ind w:left="0" w:firstLine="0"/>
        <w:jc w:val="center"/>
        <w:rPr>
          <w:rFonts w:ascii="Gellix" w:hAnsi="Gellix" w:cs="Arial"/>
          <w:sz w:val="19"/>
          <w:szCs w:val="19"/>
        </w:rPr>
      </w:pPr>
    </w:p>
    <w:p w:rsidR="005F77D0" w:rsidRPr="00224607" w:rsidRDefault="009D0AEF" w:rsidP="000D2A70">
      <w:pPr>
        <w:pStyle w:val="Adresse"/>
        <w:ind w:left="0" w:firstLine="0"/>
        <w:jc w:val="center"/>
        <w:rPr>
          <w:rFonts w:ascii="Gellix" w:hAnsi="Gellix" w:cs="Arial"/>
          <w:b/>
          <w:sz w:val="19"/>
          <w:szCs w:val="19"/>
        </w:rPr>
      </w:pPr>
      <w:r w:rsidRPr="00224607">
        <w:rPr>
          <w:rFonts w:ascii="Gellix" w:hAnsi="Gellix" w:cs="Arial"/>
          <w:b/>
          <w:sz w:val="19"/>
          <w:szCs w:val="19"/>
        </w:rPr>
        <w:t>M</w:t>
      </w:r>
      <w:r w:rsidR="00996066">
        <w:rPr>
          <w:rFonts w:ascii="Gellix" w:hAnsi="Gellix" w:cs="Arial"/>
          <w:b/>
          <w:sz w:val="19"/>
          <w:szCs w:val="19"/>
        </w:rPr>
        <w:t>onsieur</w:t>
      </w:r>
      <w:r w:rsidRPr="00224607">
        <w:rPr>
          <w:rFonts w:ascii="Gellix" w:hAnsi="Gellix" w:cs="Arial"/>
          <w:b/>
          <w:sz w:val="19"/>
          <w:szCs w:val="19"/>
        </w:rPr>
        <w:t xml:space="preserve"> </w:t>
      </w:r>
      <w:r w:rsidR="00996066">
        <w:rPr>
          <w:rFonts w:ascii="Gellix" w:hAnsi="Gellix" w:cs="Arial"/>
          <w:b/>
          <w:sz w:val="19"/>
          <w:szCs w:val="19"/>
        </w:rPr>
        <w:t>Kilian Stoffel</w:t>
      </w:r>
    </w:p>
    <w:p w:rsidR="005F77D0" w:rsidRPr="00224607" w:rsidRDefault="005F77D0" w:rsidP="000D2A70">
      <w:pPr>
        <w:pStyle w:val="Adresse"/>
        <w:ind w:left="0" w:firstLine="0"/>
        <w:jc w:val="center"/>
        <w:rPr>
          <w:rFonts w:ascii="Gellix" w:hAnsi="Gellix" w:cs="Arial"/>
          <w:sz w:val="19"/>
          <w:szCs w:val="19"/>
        </w:rPr>
      </w:pPr>
      <w:r w:rsidRPr="00224607">
        <w:rPr>
          <w:rFonts w:ascii="Gellix" w:hAnsi="Gellix" w:cs="Arial"/>
          <w:sz w:val="19"/>
          <w:szCs w:val="19"/>
        </w:rPr>
        <w:t>Chef d</w:t>
      </w:r>
      <w:r w:rsidR="00233842" w:rsidRPr="00224607">
        <w:rPr>
          <w:rFonts w:ascii="Gellix" w:hAnsi="Gellix" w:cs="Arial"/>
          <w:sz w:val="19"/>
          <w:szCs w:val="19"/>
        </w:rPr>
        <w:t>e</w:t>
      </w:r>
      <w:r w:rsidRPr="00224607">
        <w:rPr>
          <w:rFonts w:ascii="Gellix" w:hAnsi="Gellix" w:cs="Arial"/>
          <w:sz w:val="19"/>
          <w:szCs w:val="19"/>
        </w:rPr>
        <w:t xml:space="preserve"> Service </w:t>
      </w:r>
      <w:r w:rsidR="00233842" w:rsidRPr="00224607">
        <w:rPr>
          <w:rFonts w:ascii="Gellix" w:hAnsi="Gellix" w:cs="Arial"/>
          <w:sz w:val="19"/>
          <w:szCs w:val="19"/>
        </w:rPr>
        <w:t>Ressources Humaines</w:t>
      </w:r>
      <w:r w:rsidR="00996066">
        <w:rPr>
          <w:rFonts w:ascii="Gellix" w:hAnsi="Gellix" w:cs="Arial"/>
          <w:sz w:val="19"/>
          <w:szCs w:val="19"/>
        </w:rPr>
        <w:t xml:space="preserve"> ad interim</w:t>
      </w:r>
    </w:p>
    <w:p w:rsidR="000D2A70" w:rsidRPr="00224607" w:rsidRDefault="000D2A70" w:rsidP="008C0A51">
      <w:pPr>
        <w:pStyle w:val="Adresse"/>
        <w:ind w:left="0" w:firstLine="0"/>
        <w:jc w:val="center"/>
        <w:rPr>
          <w:rFonts w:ascii="Gellix" w:hAnsi="Gellix" w:cs="Arial"/>
          <w:b/>
          <w:i/>
          <w:sz w:val="19"/>
          <w:szCs w:val="19"/>
        </w:rPr>
      </w:pPr>
    </w:p>
    <w:p w:rsidR="000D2A70" w:rsidRPr="00224607" w:rsidRDefault="000D2A70" w:rsidP="000D2A70">
      <w:pPr>
        <w:pStyle w:val="Adresse"/>
        <w:spacing w:after="120"/>
        <w:ind w:left="0" w:firstLine="0"/>
        <w:jc w:val="center"/>
        <w:rPr>
          <w:rFonts w:ascii="Gellix" w:hAnsi="Gellix" w:cs="Arial"/>
          <w:b/>
          <w:i/>
          <w:sz w:val="19"/>
          <w:szCs w:val="19"/>
        </w:rPr>
      </w:pPr>
      <w:proofErr w:type="gramStart"/>
      <w:r w:rsidRPr="00224607">
        <w:rPr>
          <w:rFonts w:ascii="Gellix" w:hAnsi="Gellix" w:cs="Arial"/>
          <w:b/>
          <w:i/>
          <w:sz w:val="19"/>
          <w:szCs w:val="19"/>
        </w:rPr>
        <w:t>et</w:t>
      </w:r>
      <w:proofErr w:type="gramEnd"/>
      <w:r w:rsidRPr="00224607">
        <w:rPr>
          <w:rFonts w:ascii="Gellix" w:hAnsi="Gellix" w:cs="Arial"/>
          <w:b/>
          <w:i/>
          <w:sz w:val="19"/>
          <w:szCs w:val="19"/>
        </w:rPr>
        <w:t>, d’autre part :</w:t>
      </w:r>
    </w:p>
    <w:p w:rsidR="0005448D" w:rsidRPr="00224607" w:rsidRDefault="00D63BD5" w:rsidP="000D2A70">
      <w:pPr>
        <w:pStyle w:val="Adresse"/>
        <w:spacing w:after="120"/>
        <w:ind w:left="0" w:firstLine="0"/>
        <w:jc w:val="center"/>
        <w:rPr>
          <w:rFonts w:ascii="Gellix" w:hAnsi="Gellix" w:cs="Arial"/>
          <w:b/>
          <w:sz w:val="19"/>
          <w:szCs w:val="19"/>
        </w:rPr>
      </w:pPr>
      <w:r w:rsidRPr="00224607">
        <w:rPr>
          <w:rFonts w:ascii="Gellix" w:hAnsi="Gellix" w:cs="Arial"/>
          <w:b/>
          <w:sz w:val="19"/>
          <w:szCs w:val="19"/>
        </w:rPr>
        <w:fldChar w:fldCharType="begin"/>
      </w:r>
      <w:r w:rsidR="000D2A70" w:rsidRPr="00224607">
        <w:rPr>
          <w:rFonts w:ascii="Gellix" w:hAnsi="Gellix" w:cs="Arial"/>
          <w:b/>
          <w:sz w:val="19"/>
          <w:szCs w:val="19"/>
        </w:rPr>
        <w:instrText xml:space="preserve"> FORMDROPDOWN </w:instrText>
      </w:r>
      <w:r w:rsidR="0018790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fldChar w:fldCharType="begin">
          <w:ffData>
            <w:name w:val="ListeDéroulante23"/>
            <w:enabled/>
            <w:calcOnExit w:val="0"/>
            <w:ddList>
              <w:listEntry w:val="        "/>
              <w:listEntry w:val="Madame"/>
              <w:listEntry w:val="Monsieur"/>
            </w:ddList>
          </w:ffData>
        </w:fldChar>
      </w:r>
      <w:r w:rsidR="004E23A9"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Pr="00224607">
        <w:rPr>
          <w:rFonts w:ascii="Gellix" w:hAnsi="Gellix" w:cs="Arial"/>
          <w:b/>
          <w:sz w:val="19"/>
          <w:szCs w:val="19"/>
        </w:rPr>
        <w:fldChar w:fldCharType="end"/>
      </w:r>
      <w:r w:rsidR="0005448D" w:rsidRPr="00224607">
        <w:rPr>
          <w:rFonts w:ascii="Gellix" w:hAnsi="Gellix" w:cs="Arial"/>
          <w:b/>
          <w:sz w:val="19"/>
          <w:szCs w:val="19"/>
        </w:rPr>
        <w:t xml:space="preserve"> </w:t>
      </w:r>
      <w:r w:rsidRPr="00224607">
        <w:rPr>
          <w:rFonts w:ascii="Gellix" w:hAnsi="Gellix" w:cs="Arial"/>
          <w:b/>
          <w:sz w:val="19"/>
          <w:szCs w:val="19"/>
        </w:rPr>
        <w:fldChar w:fldCharType="begin">
          <w:ffData>
            <w:name w:val="Texte47"/>
            <w:enabled/>
            <w:calcOnExit w:val="0"/>
            <w:textInput>
              <w:format w:val="FIRST CAPITAL"/>
            </w:textInput>
          </w:ffData>
        </w:fldChar>
      </w:r>
      <w:r w:rsidR="004E23A9"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Pr="00224607">
        <w:rPr>
          <w:rFonts w:ascii="Gellix" w:hAnsi="Gellix" w:cs="Arial"/>
          <w:b/>
          <w:sz w:val="19"/>
          <w:szCs w:val="19"/>
        </w:rPr>
        <w:fldChar w:fldCharType="end"/>
      </w:r>
      <w:r w:rsidR="0005448D" w:rsidRPr="00224607">
        <w:rPr>
          <w:rFonts w:ascii="Gellix" w:hAnsi="Gellix" w:cs="Arial"/>
          <w:b/>
          <w:sz w:val="19"/>
          <w:szCs w:val="19"/>
        </w:rPr>
        <w:t xml:space="preserve"> </w:t>
      </w:r>
      <w:r w:rsidR="007C4A2D" w:rsidRPr="00224607">
        <w:rPr>
          <w:rFonts w:ascii="Gellix" w:hAnsi="Gellix" w:cs="Arial"/>
          <w:b/>
          <w:sz w:val="19"/>
          <w:szCs w:val="19"/>
        </w:rPr>
        <w:fldChar w:fldCharType="begin">
          <w:ffData>
            <w:name w:val="Texte48"/>
            <w:enabled/>
            <w:calcOnExit w:val="0"/>
            <w:textInput>
              <w:format w:val="FIRST CAPITAL"/>
            </w:textInput>
          </w:ffData>
        </w:fldChar>
      </w:r>
      <w:r w:rsidR="007C4A2D" w:rsidRPr="00224607">
        <w:rPr>
          <w:rFonts w:ascii="Gellix" w:hAnsi="Gellix" w:cs="Arial"/>
          <w:b/>
          <w:sz w:val="19"/>
          <w:szCs w:val="19"/>
        </w:rPr>
        <w:instrText xml:space="preserve"> FORMTEXT </w:instrText>
      </w:r>
      <w:r w:rsidR="007C4A2D" w:rsidRPr="00224607">
        <w:rPr>
          <w:rFonts w:ascii="Gellix" w:hAnsi="Gellix" w:cs="Arial"/>
          <w:b/>
          <w:sz w:val="19"/>
          <w:szCs w:val="19"/>
        </w:rPr>
      </w:r>
      <w:r w:rsidR="007C4A2D" w:rsidRPr="00224607">
        <w:rPr>
          <w:rFonts w:ascii="Gellix" w:hAnsi="Gellix" w:cs="Arial"/>
          <w:b/>
          <w:sz w:val="19"/>
          <w:szCs w:val="19"/>
        </w:rPr>
        <w:fldChar w:fldCharType="separate"/>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303B86" w:rsidRPr="00224607">
        <w:rPr>
          <w:rFonts w:ascii="Gellix" w:hAnsi="Gellix" w:cs="Arial"/>
          <w:b/>
          <w:sz w:val="19"/>
          <w:szCs w:val="19"/>
        </w:rPr>
        <w:t> </w:t>
      </w:r>
      <w:r w:rsidR="007C4A2D" w:rsidRPr="00224607">
        <w:rPr>
          <w:rFonts w:ascii="Gellix" w:hAnsi="Gellix" w:cs="Arial"/>
          <w:b/>
          <w:sz w:val="19"/>
          <w:szCs w:val="19"/>
        </w:rPr>
        <w:fldChar w:fldCharType="end"/>
      </w:r>
    </w:p>
    <w:p w:rsidR="000D2A70" w:rsidRPr="00224607" w:rsidRDefault="000D2A70" w:rsidP="000D2A70">
      <w:pPr>
        <w:pStyle w:val="Adresse"/>
        <w:spacing w:after="120"/>
        <w:ind w:left="0" w:firstLine="0"/>
        <w:jc w:val="center"/>
        <w:rPr>
          <w:rFonts w:ascii="Gellix" w:hAnsi="Gellix" w:cs="Arial"/>
          <w:sz w:val="19"/>
          <w:szCs w:val="19"/>
        </w:rPr>
      </w:pPr>
      <w:r w:rsidRPr="00224607">
        <w:rPr>
          <w:rFonts w:ascii="Gellix" w:hAnsi="Gellix" w:cs="Arial"/>
          <w:sz w:val="19"/>
          <w:szCs w:val="19"/>
        </w:rPr>
        <w:t>Domicilié</w:t>
      </w:r>
      <w:r w:rsidR="00E066E4" w:rsidRPr="00224607">
        <w:rPr>
          <w:rFonts w:ascii="Gellix" w:hAnsi="Gellix" w:cs="Arial"/>
          <w:sz w:val="19"/>
          <w:szCs w:val="19"/>
        </w:rPr>
        <w:t>-</w:t>
      </w:r>
      <w:r w:rsidRPr="00224607">
        <w:rPr>
          <w:rFonts w:ascii="Gellix" w:hAnsi="Gellix" w:cs="Arial"/>
          <w:sz w:val="19"/>
          <w:szCs w:val="19"/>
        </w:rPr>
        <w:t>e à</w:t>
      </w:r>
    </w:p>
    <w:p w:rsidR="000D2A70" w:rsidRPr="00224607" w:rsidRDefault="00D63BD5" w:rsidP="000D2A70">
      <w:pPr>
        <w:pStyle w:val="Adresse"/>
        <w:ind w:left="0" w:firstLine="0"/>
        <w:jc w:val="center"/>
        <w:rPr>
          <w:rFonts w:ascii="Gellix" w:hAnsi="Gellix" w:cs="Arial"/>
          <w:b/>
          <w:sz w:val="19"/>
          <w:szCs w:val="19"/>
        </w:rPr>
      </w:pPr>
      <w:r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Pr="00224607">
        <w:rPr>
          <w:rFonts w:ascii="Gellix" w:hAnsi="Gellix" w:cs="Arial"/>
          <w:b/>
          <w:sz w:val="19"/>
          <w:szCs w:val="19"/>
        </w:rPr>
        <w:fldChar w:fldCharType="end"/>
      </w:r>
    </w:p>
    <w:p w:rsidR="000D2A70" w:rsidRPr="00224607" w:rsidRDefault="00D63BD5" w:rsidP="000D2A70">
      <w:pPr>
        <w:pStyle w:val="Adresse"/>
        <w:ind w:left="0" w:firstLine="0"/>
        <w:jc w:val="center"/>
        <w:rPr>
          <w:rFonts w:ascii="Gellix" w:hAnsi="Gellix" w:cs="Arial"/>
          <w:b/>
          <w:sz w:val="19"/>
          <w:szCs w:val="19"/>
        </w:rPr>
      </w:pPr>
      <w:r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Pr="00224607">
        <w:rPr>
          <w:rFonts w:ascii="Gellix" w:hAnsi="Gellix" w:cs="Arial"/>
          <w:b/>
          <w:sz w:val="19"/>
          <w:szCs w:val="19"/>
        </w:rPr>
        <w:fldChar w:fldCharType="end"/>
      </w:r>
    </w:p>
    <w:p w:rsidR="000D2A70" w:rsidRPr="00224607" w:rsidRDefault="000D2A70" w:rsidP="000D2A70">
      <w:pPr>
        <w:pStyle w:val="Adresse"/>
        <w:spacing w:before="120"/>
        <w:ind w:left="0" w:firstLine="0"/>
        <w:jc w:val="center"/>
        <w:rPr>
          <w:rFonts w:ascii="Gellix" w:hAnsi="Gellix" w:cs="Arial"/>
          <w:i/>
          <w:sz w:val="19"/>
          <w:szCs w:val="19"/>
        </w:rPr>
      </w:pPr>
      <w:r w:rsidRPr="00224607">
        <w:rPr>
          <w:rFonts w:ascii="Gellix" w:hAnsi="Gellix" w:cs="Arial"/>
          <w:i/>
          <w:sz w:val="19"/>
          <w:szCs w:val="19"/>
        </w:rPr>
        <w:t>(</w:t>
      </w:r>
      <w:proofErr w:type="gramStart"/>
      <w:r w:rsidRPr="00224607">
        <w:rPr>
          <w:rFonts w:ascii="Gellix" w:hAnsi="Gellix" w:cs="Arial"/>
          <w:i/>
          <w:sz w:val="19"/>
          <w:szCs w:val="19"/>
        </w:rPr>
        <w:t>ci</w:t>
      </w:r>
      <w:proofErr w:type="gramEnd"/>
      <w:r w:rsidRPr="00224607">
        <w:rPr>
          <w:rFonts w:ascii="Gellix" w:hAnsi="Gellix" w:cs="Arial"/>
          <w:i/>
          <w:sz w:val="19"/>
          <w:szCs w:val="19"/>
        </w:rPr>
        <w:t xml:space="preserve">-après </w:t>
      </w:r>
      <w:r w:rsidRPr="00224607">
        <w:rPr>
          <w:rFonts w:ascii="Gellix" w:hAnsi="Gellix" w:cs="Arial"/>
          <w:b/>
          <w:i/>
          <w:sz w:val="19"/>
          <w:szCs w:val="19"/>
        </w:rPr>
        <w:t>l'employé</w:t>
      </w:r>
      <w:r w:rsidR="00E066E4" w:rsidRPr="00224607">
        <w:rPr>
          <w:rFonts w:ascii="Gellix" w:hAnsi="Gellix" w:cs="Arial"/>
          <w:b/>
          <w:i/>
          <w:sz w:val="19"/>
          <w:szCs w:val="19"/>
        </w:rPr>
        <w:t>-</w:t>
      </w:r>
      <w:r w:rsidRPr="00224607">
        <w:rPr>
          <w:rFonts w:ascii="Gellix" w:hAnsi="Gellix" w:cs="Arial"/>
          <w:b/>
          <w:i/>
          <w:sz w:val="19"/>
          <w:szCs w:val="19"/>
        </w:rPr>
        <w:t>e</w:t>
      </w:r>
      <w:r w:rsidRPr="00224607">
        <w:rPr>
          <w:rFonts w:ascii="Gellix" w:hAnsi="Gellix" w:cs="Arial"/>
          <w:i/>
          <w:sz w:val="19"/>
          <w:szCs w:val="19"/>
        </w:rPr>
        <w:t>)</w:t>
      </w:r>
    </w:p>
    <w:p w:rsidR="000D2A70" w:rsidRPr="00224607" w:rsidRDefault="000D2A70" w:rsidP="00293381">
      <w:pPr>
        <w:pStyle w:val="Adresse"/>
        <w:pBdr>
          <w:bottom w:val="single" w:sz="4" w:space="1" w:color="auto"/>
        </w:pBdr>
        <w:ind w:left="0" w:firstLine="0"/>
        <w:jc w:val="center"/>
        <w:rPr>
          <w:rFonts w:ascii="Gellix" w:hAnsi="Gellix" w:cs="Arial"/>
          <w:i/>
          <w:sz w:val="19"/>
          <w:szCs w:val="19"/>
        </w:rPr>
      </w:pPr>
    </w:p>
    <w:p w:rsidR="000D2A70" w:rsidRPr="00224607" w:rsidRDefault="000D2A70"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Art. 1</w:t>
      </w:r>
      <w:r w:rsidRPr="00224607">
        <w:rPr>
          <w:rFonts w:ascii="Gellix" w:hAnsi="Gellix" w:cs="Arial"/>
          <w:b/>
          <w:sz w:val="19"/>
          <w:szCs w:val="19"/>
        </w:rPr>
        <w:tab/>
        <w:t>Généralités</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 xml:space="preserve">Le présent contrat est soumis aux dispositions du Code des obligations, articles 319 et suivants, et </w:t>
      </w:r>
      <w:r w:rsidRPr="00224607">
        <w:rPr>
          <w:rFonts w:ascii="Gellix" w:hAnsi="Gellix" w:cs="Arial"/>
          <w:bCs/>
          <w:sz w:val="19"/>
          <w:szCs w:val="19"/>
        </w:rPr>
        <w:t>au</w:t>
      </w:r>
      <w:r w:rsidRPr="00224607">
        <w:rPr>
          <w:rFonts w:ascii="Gellix" w:hAnsi="Gellix" w:cs="Arial"/>
          <w:sz w:val="19"/>
          <w:szCs w:val="19"/>
        </w:rPr>
        <w:t xml:space="preserve"> Règlement concernant le personnel engagé par contrat de travail de droit privé financé par des fonds de tiers, du 19 avril 2004</w:t>
      </w:r>
      <w:r w:rsidR="00525988" w:rsidRPr="00224607">
        <w:rPr>
          <w:rFonts w:ascii="Gellix" w:hAnsi="Gellix" w:cs="Arial"/>
          <w:sz w:val="19"/>
          <w:szCs w:val="19"/>
        </w:rPr>
        <w:t>, remplacé et abrogé par celui du 23 août 2021</w:t>
      </w:r>
      <w:r w:rsidRPr="00224607">
        <w:rPr>
          <w:rFonts w:ascii="Gellix" w:hAnsi="Gellix" w:cs="Arial"/>
          <w:sz w:val="19"/>
          <w:szCs w:val="19"/>
        </w:rPr>
        <w:t xml:space="preserve"> (ci-après le </w:t>
      </w:r>
      <w:r w:rsidRPr="00224607">
        <w:rPr>
          <w:rFonts w:ascii="Gellix" w:hAnsi="Gellix" w:cs="Arial"/>
          <w:b/>
          <w:sz w:val="19"/>
          <w:szCs w:val="19"/>
        </w:rPr>
        <w:t>règlement</w:t>
      </w:r>
      <w:r w:rsidRPr="00224607">
        <w:rPr>
          <w:rFonts w:ascii="Gellix" w:hAnsi="Gellix" w:cs="Arial"/>
          <w:sz w:val="19"/>
          <w:szCs w:val="19"/>
        </w:rPr>
        <w:t>).</w:t>
      </w:r>
    </w:p>
    <w:p w:rsidR="000D2A70" w:rsidRPr="00224607" w:rsidRDefault="000D2A70"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Art. 2</w:t>
      </w:r>
      <w:r w:rsidRPr="00224607">
        <w:rPr>
          <w:rFonts w:ascii="Gellix" w:hAnsi="Gellix" w:cs="Arial"/>
          <w:b/>
          <w:sz w:val="19"/>
          <w:szCs w:val="19"/>
        </w:rPr>
        <w:tab/>
        <w:t>Fonction (un cahier des charges est établi par le</w:t>
      </w:r>
      <w:r w:rsidR="00285FE7" w:rsidRPr="00224607">
        <w:rPr>
          <w:rFonts w:ascii="Gellix" w:hAnsi="Gellix" w:cs="Arial"/>
          <w:b/>
          <w:sz w:val="19"/>
          <w:szCs w:val="19"/>
        </w:rPr>
        <w:t>-la</w:t>
      </w:r>
      <w:r w:rsidRPr="00224607">
        <w:rPr>
          <w:rFonts w:ascii="Gellix" w:hAnsi="Gellix" w:cs="Arial"/>
          <w:b/>
          <w:sz w:val="19"/>
          <w:szCs w:val="19"/>
        </w:rPr>
        <w:t xml:space="preserve"> responsable hiérarchique.)</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L’employé</w:t>
      </w:r>
      <w:r w:rsidR="00E066E4" w:rsidRPr="00224607">
        <w:rPr>
          <w:rFonts w:ascii="Gellix" w:hAnsi="Gellix" w:cs="Arial"/>
          <w:sz w:val="19"/>
          <w:szCs w:val="19"/>
        </w:rPr>
        <w:t>-e est engagé-</w:t>
      </w:r>
      <w:r w:rsidRPr="00224607">
        <w:rPr>
          <w:rFonts w:ascii="Gellix" w:hAnsi="Gellix" w:cs="Arial"/>
          <w:sz w:val="19"/>
          <w:szCs w:val="19"/>
        </w:rPr>
        <w:t xml:space="preserve">e en qualité </w:t>
      </w:r>
      <w:bookmarkStart w:id="2" w:name="Texte22"/>
      <w:r w:rsidRPr="00224607">
        <w:rPr>
          <w:rFonts w:ascii="Gellix" w:hAnsi="Gellix" w:cs="Arial"/>
          <w:sz w:val="19"/>
          <w:szCs w:val="19"/>
        </w:rPr>
        <w:t>de</w:t>
      </w:r>
      <w:bookmarkEnd w:id="2"/>
      <w:r w:rsidR="00154E42" w:rsidRPr="00224607">
        <w:rPr>
          <w:rFonts w:ascii="Gellix" w:hAnsi="Gellix" w:cs="Arial"/>
          <w:sz w:val="19"/>
          <w:szCs w:val="19"/>
        </w:rPr>
        <w:t xml:space="preserve"> </w:t>
      </w:r>
      <w:r w:rsidR="00D63BD5"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001B32F5" w:rsidRPr="00224607">
        <w:rPr>
          <w:rFonts w:ascii="Gellix" w:hAnsi="Gellix" w:cs="Arial"/>
          <w:b/>
          <w:sz w:val="19"/>
          <w:szCs w:val="19"/>
        </w:rPr>
        <w:t> </w:t>
      </w:r>
      <w:r w:rsidR="001B32F5" w:rsidRPr="00224607">
        <w:rPr>
          <w:rFonts w:ascii="Gellix" w:hAnsi="Gellix" w:cs="Arial"/>
          <w:b/>
          <w:sz w:val="19"/>
          <w:szCs w:val="19"/>
        </w:rPr>
        <w:t> </w:t>
      </w:r>
      <w:r w:rsidR="001B32F5" w:rsidRPr="00224607">
        <w:rPr>
          <w:rFonts w:ascii="Gellix" w:hAnsi="Gellix" w:cs="Arial"/>
          <w:b/>
          <w:sz w:val="19"/>
          <w:szCs w:val="19"/>
        </w:rPr>
        <w:t> </w:t>
      </w:r>
      <w:r w:rsidR="001B32F5" w:rsidRPr="00224607">
        <w:rPr>
          <w:rFonts w:ascii="Gellix" w:hAnsi="Gellix" w:cs="Arial"/>
          <w:b/>
          <w:sz w:val="19"/>
          <w:szCs w:val="19"/>
        </w:rPr>
        <w:t> </w:t>
      </w:r>
      <w:r w:rsidR="001B32F5" w:rsidRPr="00224607">
        <w:rPr>
          <w:rFonts w:ascii="Gellix" w:hAnsi="Gellix" w:cs="Arial"/>
          <w:b/>
          <w:sz w:val="19"/>
          <w:szCs w:val="19"/>
        </w:rPr>
        <w:t> </w:t>
      </w:r>
      <w:r w:rsidR="00D63BD5" w:rsidRPr="00224607">
        <w:rPr>
          <w:rFonts w:ascii="Gellix" w:hAnsi="Gellix" w:cs="Arial"/>
          <w:b/>
          <w:sz w:val="19"/>
          <w:szCs w:val="19"/>
        </w:rPr>
        <w:fldChar w:fldCharType="end"/>
      </w:r>
      <w:r w:rsidR="00D63BD5" w:rsidRPr="00224607">
        <w:rPr>
          <w:rFonts w:ascii="Gellix" w:hAnsi="Gellix" w:cs="Arial"/>
          <w:b/>
          <w:sz w:val="19"/>
          <w:szCs w:val="19"/>
        </w:rPr>
        <w:fldChar w:fldCharType="begin">
          <w:ffData>
            <w:name w:val=""/>
            <w:enabled/>
            <w:calcOnExit w:val="0"/>
            <w:textInput/>
          </w:ffData>
        </w:fldChar>
      </w:r>
      <w:r w:rsidRPr="00224607">
        <w:rPr>
          <w:rFonts w:ascii="Gellix" w:hAnsi="Gellix" w:cs="Arial"/>
          <w:b/>
          <w:sz w:val="19"/>
          <w:szCs w:val="19"/>
        </w:rPr>
        <w:instrText xml:space="preserve"> FORMTEXT </w:instrText>
      </w:r>
      <w:r w:rsidR="00187906">
        <w:rPr>
          <w:rFonts w:ascii="Gellix" w:hAnsi="Gellix" w:cs="Arial"/>
          <w:b/>
          <w:sz w:val="19"/>
          <w:szCs w:val="19"/>
        </w:rPr>
      </w:r>
      <w:r w:rsidR="00187906">
        <w:rPr>
          <w:rFonts w:ascii="Gellix" w:hAnsi="Gellix" w:cs="Arial"/>
          <w:b/>
          <w:sz w:val="19"/>
          <w:szCs w:val="19"/>
        </w:rPr>
        <w:fldChar w:fldCharType="separate"/>
      </w:r>
      <w:r w:rsidR="00D63BD5" w:rsidRPr="00224607">
        <w:rPr>
          <w:rFonts w:ascii="Gellix" w:hAnsi="Gellix" w:cs="Arial"/>
          <w:b/>
          <w:sz w:val="19"/>
          <w:szCs w:val="19"/>
        </w:rPr>
        <w:fldChar w:fldCharType="end"/>
      </w:r>
      <w:r w:rsidRPr="00224607">
        <w:rPr>
          <w:rFonts w:ascii="Gellix" w:hAnsi="Gellix" w:cs="Arial"/>
          <w:sz w:val="19"/>
          <w:szCs w:val="19"/>
        </w:rPr>
        <w:t xml:space="preserve">, à </w:t>
      </w:r>
      <w:r w:rsidR="00D63BD5" w:rsidRPr="00224607">
        <w:rPr>
          <w:rFonts w:ascii="Gellix" w:hAnsi="Gellix" w:cs="Arial"/>
          <w:b/>
          <w:sz w:val="19"/>
          <w:szCs w:val="19"/>
        </w:rPr>
        <w:fldChar w:fldCharType="begin">
          <w:ffData>
            <w:name w:val="Texte28"/>
            <w:enabled/>
            <w:calcOnExit w:val="0"/>
            <w:textInput/>
          </w:ffData>
        </w:fldChar>
      </w:r>
      <w:r w:rsidR="00154E42"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154E42" w:rsidRPr="00224607">
        <w:rPr>
          <w:rFonts w:ascii="Gellix" w:hAnsi="Gellix" w:cs="Arial"/>
          <w:b/>
          <w:sz w:val="19"/>
          <w:szCs w:val="19"/>
        </w:rPr>
        <w:t> </w:t>
      </w:r>
      <w:r w:rsidR="00D63BD5" w:rsidRPr="00224607">
        <w:rPr>
          <w:rFonts w:ascii="Gellix" w:hAnsi="Gellix" w:cs="Arial"/>
          <w:b/>
          <w:sz w:val="19"/>
          <w:szCs w:val="19"/>
        </w:rPr>
        <w:fldChar w:fldCharType="end"/>
      </w:r>
      <w:r w:rsidRPr="00224607">
        <w:rPr>
          <w:rFonts w:ascii="Gellix" w:hAnsi="Gellix" w:cs="Arial"/>
          <w:sz w:val="19"/>
          <w:szCs w:val="19"/>
        </w:rPr>
        <w:t>%</w:t>
      </w:r>
      <w:r w:rsidR="00936C0C" w:rsidRPr="00224607">
        <w:rPr>
          <w:rFonts w:ascii="Gellix" w:hAnsi="Gellix" w:cs="Arial"/>
          <w:sz w:val="19"/>
          <w:szCs w:val="19"/>
        </w:rPr>
        <w:t>.</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 salaire et les charges sociales sont couverts par le compte n°</w:t>
      </w:r>
      <w:r w:rsidR="00D63BD5" w:rsidRPr="00224607">
        <w:rPr>
          <w:rFonts w:ascii="Gellix" w:hAnsi="Gellix" w:cs="Arial"/>
          <w:b/>
          <w:sz w:val="19"/>
          <w:szCs w:val="19"/>
        </w:rPr>
        <w:fldChar w:fldCharType="begin">
          <w:ffData>
            <w:name w:val="Texte28"/>
            <w:enabled/>
            <w:calcOnExit w:val="0"/>
            <w:textInput/>
          </w:ffData>
        </w:fldChar>
      </w:r>
      <w:bookmarkStart w:id="3" w:name="Texte28"/>
      <w:r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00D63BD5" w:rsidRPr="00224607">
        <w:rPr>
          <w:rFonts w:ascii="Gellix" w:hAnsi="Gellix" w:cs="Arial"/>
          <w:b/>
          <w:sz w:val="19"/>
          <w:szCs w:val="19"/>
        </w:rPr>
        <w:fldChar w:fldCharType="end"/>
      </w:r>
      <w:bookmarkEnd w:id="3"/>
      <w:r w:rsidRPr="00224607">
        <w:rPr>
          <w:rFonts w:ascii="Gellix" w:hAnsi="Gellix" w:cs="Arial"/>
          <w:sz w:val="19"/>
          <w:szCs w:val="19"/>
        </w:rPr>
        <w:t xml:space="preserve">, intitulé : </w:t>
      </w:r>
      <w:r w:rsidR="00D63BD5" w:rsidRPr="00224607">
        <w:rPr>
          <w:rFonts w:ascii="Gellix" w:hAnsi="Gellix" w:cs="Arial"/>
          <w:b/>
          <w:sz w:val="19"/>
          <w:szCs w:val="19"/>
        </w:rPr>
        <w:fldChar w:fldCharType="begin">
          <w:ffData>
            <w:name w:val="Texte29"/>
            <w:enabled/>
            <w:calcOnExit w:val="0"/>
            <w:textInput/>
          </w:ffData>
        </w:fldChar>
      </w:r>
      <w:bookmarkStart w:id="4" w:name="Texte29"/>
      <w:r w:rsidRPr="00224607">
        <w:rPr>
          <w:rFonts w:ascii="Gellix" w:hAnsi="Gellix" w:cs="Arial"/>
          <w:b/>
          <w:sz w:val="19"/>
          <w:szCs w:val="19"/>
        </w:rPr>
        <w:instrText xml:space="preserve"> FORMTEXT </w:instrText>
      </w:r>
      <w:r w:rsidR="00D63BD5" w:rsidRPr="00224607">
        <w:rPr>
          <w:rFonts w:ascii="Gellix" w:hAnsi="Gellix" w:cs="Arial"/>
          <w:b/>
          <w:sz w:val="19"/>
          <w:szCs w:val="19"/>
        </w:rPr>
      </w:r>
      <w:r w:rsidR="00D63BD5" w:rsidRPr="00224607">
        <w:rPr>
          <w:rFonts w:ascii="Gellix" w:hAnsi="Gellix" w:cs="Arial"/>
          <w:b/>
          <w:sz w:val="19"/>
          <w:szCs w:val="19"/>
        </w:rPr>
        <w:fldChar w:fldCharType="separate"/>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00D63BD5" w:rsidRPr="00224607">
        <w:rPr>
          <w:rFonts w:ascii="Gellix" w:hAnsi="Gellix" w:cs="Arial"/>
          <w:b/>
          <w:sz w:val="19"/>
          <w:szCs w:val="19"/>
        </w:rPr>
        <w:fldChar w:fldCharType="end"/>
      </w:r>
      <w:bookmarkEnd w:id="4"/>
      <w:r w:rsidR="00936C0C" w:rsidRPr="00224607">
        <w:rPr>
          <w:rFonts w:ascii="Gellix" w:hAnsi="Gellix" w:cs="Arial"/>
          <w:b/>
          <w:sz w:val="19"/>
          <w:szCs w:val="19"/>
        </w:rPr>
        <w:t>.</w:t>
      </w:r>
    </w:p>
    <w:p w:rsidR="000D2A70" w:rsidRPr="00224607" w:rsidRDefault="000D2A70"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Art. 3</w:t>
      </w:r>
      <w:r w:rsidRPr="00224607">
        <w:rPr>
          <w:rFonts w:ascii="Gellix" w:hAnsi="Gellix" w:cs="Arial"/>
          <w:b/>
          <w:sz w:val="19"/>
          <w:szCs w:val="19"/>
        </w:rPr>
        <w:tab/>
        <w:t>Durée du contrat et résiliation</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 contrat prend effet au</w:t>
      </w:r>
      <w:r w:rsidR="000A10D6" w:rsidRPr="00224607">
        <w:rPr>
          <w:rFonts w:ascii="Gellix" w:hAnsi="Gellix" w:cs="Arial"/>
          <w:sz w:val="19"/>
          <w:szCs w:val="19"/>
        </w:rPr>
        <w:t xml:space="preserve"> </w:t>
      </w:r>
      <w:bookmarkStart w:id="5" w:name="Texte49"/>
      <w:r w:rsidR="00D63BD5" w:rsidRPr="00224607">
        <w:rPr>
          <w:rFonts w:ascii="Gellix" w:hAnsi="Gellix" w:cs="Arial"/>
          <w:sz w:val="19"/>
          <w:szCs w:val="19"/>
        </w:rPr>
        <w:fldChar w:fldCharType="begin">
          <w:ffData>
            <w:name w:val="Texte49"/>
            <w:enabled/>
            <w:calcOnExit w:val="0"/>
            <w:textInput>
              <w:type w:val="date"/>
            </w:textInput>
          </w:ffData>
        </w:fldChar>
      </w:r>
      <w:r w:rsidR="0005448D" w:rsidRPr="00224607">
        <w:rPr>
          <w:rFonts w:ascii="Gellix" w:hAnsi="Gellix" w:cs="Arial"/>
          <w:sz w:val="19"/>
          <w:szCs w:val="19"/>
        </w:rPr>
        <w:instrText xml:space="preserve"> FORMTEXT </w:instrText>
      </w:r>
      <w:r w:rsidR="00D63BD5" w:rsidRPr="00224607">
        <w:rPr>
          <w:rFonts w:ascii="Gellix" w:hAnsi="Gellix" w:cs="Arial"/>
          <w:sz w:val="19"/>
          <w:szCs w:val="19"/>
        </w:rPr>
      </w:r>
      <w:r w:rsidR="00D63BD5" w:rsidRPr="00224607">
        <w:rPr>
          <w:rFonts w:ascii="Gellix" w:hAnsi="Gellix" w:cs="Arial"/>
          <w:sz w:val="19"/>
          <w:szCs w:val="19"/>
        </w:rPr>
        <w:fldChar w:fldCharType="separate"/>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D63BD5" w:rsidRPr="00224607">
        <w:rPr>
          <w:rFonts w:ascii="Gellix" w:hAnsi="Gellix" w:cs="Arial"/>
          <w:sz w:val="19"/>
          <w:szCs w:val="19"/>
        </w:rPr>
        <w:fldChar w:fldCharType="end"/>
      </w:r>
      <w:bookmarkEnd w:id="5"/>
      <w:r w:rsidR="000A10D6" w:rsidRPr="00224607">
        <w:rPr>
          <w:rFonts w:ascii="Gellix" w:hAnsi="Gellix" w:cs="Arial"/>
          <w:sz w:val="19"/>
          <w:szCs w:val="19"/>
        </w:rPr>
        <w:t xml:space="preserve"> </w:t>
      </w:r>
      <w:r w:rsidRPr="00224607">
        <w:rPr>
          <w:rFonts w:ascii="Gellix" w:hAnsi="Gellix" w:cs="Arial"/>
          <w:sz w:val="19"/>
          <w:szCs w:val="19"/>
        </w:rPr>
        <w:t>et est conclu pour :</w:t>
      </w:r>
    </w:p>
    <w:p w:rsidR="000D2A70" w:rsidRPr="00224607" w:rsidRDefault="00D63BD5" w:rsidP="007C3E52">
      <w:pPr>
        <w:pStyle w:val="Adresse"/>
        <w:spacing w:before="240" w:after="120"/>
        <w:ind w:left="284" w:firstLine="0"/>
        <w:jc w:val="both"/>
        <w:outlineLvl w:val="0"/>
        <w:rPr>
          <w:rFonts w:ascii="Gellix" w:hAnsi="Gellix" w:cs="Arial"/>
          <w:sz w:val="19"/>
          <w:szCs w:val="19"/>
        </w:rPr>
      </w:pPr>
      <w:r w:rsidRPr="00224607">
        <w:rPr>
          <w:rFonts w:ascii="Gellix" w:hAnsi="Gellix" w:cs="Arial"/>
          <w:sz w:val="19"/>
          <w:szCs w:val="19"/>
        </w:rPr>
        <w:fldChar w:fldCharType="begin"/>
      </w:r>
      <w:r w:rsidR="000D2A70" w:rsidRPr="00224607">
        <w:rPr>
          <w:rFonts w:ascii="Gellix" w:hAnsi="Gellix" w:cs="Arial"/>
          <w:sz w:val="19"/>
          <w:szCs w:val="19"/>
        </w:rPr>
        <w:instrText xml:space="preserve"> FORMCHECKBOX </w:instrText>
      </w:r>
      <w:r w:rsidR="00187906">
        <w:rPr>
          <w:rFonts w:ascii="Gellix" w:hAnsi="Gellix" w:cs="Arial"/>
          <w:sz w:val="19"/>
          <w:szCs w:val="19"/>
        </w:rPr>
        <w:fldChar w:fldCharType="separate"/>
      </w:r>
      <w:r w:rsidRPr="00224607">
        <w:rPr>
          <w:rFonts w:ascii="Gellix" w:hAnsi="Gellix" w:cs="Arial"/>
          <w:sz w:val="19"/>
          <w:szCs w:val="19"/>
        </w:rPr>
        <w:fldChar w:fldCharType="end"/>
      </w:r>
      <w:bookmarkStart w:id="6" w:name="CaseACocher14"/>
      <w:r w:rsidR="001B6457" w:rsidRPr="00224607">
        <w:rPr>
          <w:rFonts w:ascii="Gellix" w:hAnsi="Gellix" w:cs="Arial"/>
          <w:sz w:val="19"/>
          <w:szCs w:val="19"/>
        </w:rPr>
        <w:fldChar w:fldCharType="begin">
          <w:ffData>
            <w:name w:val="CaseACocher14"/>
            <w:enabled/>
            <w:calcOnExit w:val="0"/>
            <w:checkBox>
              <w:sizeAuto/>
              <w:default w:val="0"/>
            </w:checkBox>
          </w:ffData>
        </w:fldChar>
      </w:r>
      <w:r w:rsidR="001B6457"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001B6457" w:rsidRPr="00224607">
        <w:rPr>
          <w:rFonts w:ascii="Gellix" w:hAnsi="Gellix" w:cs="Arial"/>
          <w:sz w:val="19"/>
          <w:szCs w:val="19"/>
        </w:rPr>
        <w:fldChar w:fldCharType="end"/>
      </w:r>
      <w:bookmarkEnd w:id="6"/>
      <w:r w:rsidR="001B6457" w:rsidRPr="00224607">
        <w:rPr>
          <w:rFonts w:ascii="Gellix" w:hAnsi="Gellix" w:cs="Arial"/>
          <w:sz w:val="19"/>
          <w:szCs w:val="19"/>
        </w:rPr>
        <w:t xml:space="preserve"> </w:t>
      </w:r>
      <w:r w:rsidR="000D2A70" w:rsidRPr="00224607">
        <w:rPr>
          <w:rFonts w:ascii="Gellix" w:hAnsi="Gellix" w:cs="Arial"/>
          <w:b/>
          <w:sz w:val="19"/>
          <w:szCs w:val="19"/>
        </w:rPr>
        <w:t>Une durée indéterminée</w:t>
      </w:r>
      <w:r w:rsidR="00FE1E47" w:rsidRPr="00224607">
        <w:rPr>
          <w:rFonts w:ascii="Gellix" w:hAnsi="Gellix" w:cs="Arial"/>
          <w:b/>
          <w:sz w:val="19"/>
          <w:szCs w:val="19"/>
        </w:rPr>
        <w:t xml:space="preserve"> (supérieure à une année)</w:t>
      </w:r>
      <w:r w:rsidRPr="00224607">
        <w:rPr>
          <w:rFonts w:ascii="Gellix" w:hAnsi="Gellix" w:cs="Arial"/>
          <w:sz w:val="19"/>
          <w:szCs w:val="19"/>
        </w:rPr>
        <w:fldChar w:fldCharType="begin"/>
      </w:r>
      <w:r w:rsidR="000D2A70" w:rsidRPr="00224607">
        <w:rPr>
          <w:rFonts w:ascii="Gellix" w:hAnsi="Gellix" w:cs="Arial"/>
          <w:sz w:val="19"/>
          <w:szCs w:val="19"/>
        </w:rPr>
        <w:instrText xml:space="preserve">  </w:instrText>
      </w:r>
      <w:r w:rsidRPr="00224607">
        <w:rPr>
          <w:rFonts w:ascii="Gellix" w:hAnsi="Gellix" w:cs="Arial"/>
          <w:sz w:val="19"/>
          <w:szCs w:val="19"/>
        </w:rPr>
        <w:fldChar w:fldCharType="end"/>
      </w:r>
    </w:p>
    <w:p w:rsidR="000D2A70" w:rsidRPr="00224607" w:rsidRDefault="000D2A70" w:rsidP="000D2A70">
      <w:pPr>
        <w:pStyle w:val="Adresse"/>
        <w:spacing w:after="60"/>
        <w:ind w:left="284" w:firstLine="0"/>
        <w:jc w:val="both"/>
        <w:rPr>
          <w:rFonts w:ascii="Gellix" w:hAnsi="Gellix" w:cs="Arial"/>
          <w:sz w:val="19"/>
          <w:szCs w:val="19"/>
        </w:rPr>
      </w:pPr>
      <w:r w:rsidRPr="00224607">
        <w:rPr>
          <w:rFonts w:ascii="Gellix" w:hAnsi="Gellix" w:cs="Arial"/>
          <w:sz w:val="19"/>
          <w:szCs w:val="19"/>
        </w:rPr>
        <w:t>Après la période d’essai, les rapports de travail peuvent être résiliés de part et d’autre pour la fin d’un mois en respectant les délais suivants (335c CO) :</w:t>
      </w:r>
    </w:p>
    <w:p w:rsidR="000D2A70" w:rsidRPr="00224607" w:rsidRDefault="000D2A70" w:rsidP="000D2A70">
      <w:pPr>
        <w:pStyle w:val="Adresse"/>
        <w:numPr>
          <w:ilvl w:val="0"/>
          <w:numId w:val="4"/>
        </w:numPr>
        <w:tabs>
          <w:tab w:val="clear" w:pos="1287"/>
          <w:tab w:val="num" w:pos="851"/>
        </w:tabs>
        <w:spacing w:before="120" w:after="60"/>
        <w:ind w:left="568" w:hanging="284"/>
        <w:jc w:val="both"/>
        <w:rPr>
          <w:rFonts w:ascii="Gellix" w:hAnsi="Gellix" w:cs="Arial"/>
          <w:sz w:val="19"/>
          <w:szCs w:val="19"/>
        </w:rPr>
      </w:pPr>
      <w:r w:rsidRPr="00224607">
        <w:rPr>
          <w:rFonts w:ascii="Gellix" w:hAnsi="Gellix" w:cs="Arial"/>
          <w:sz w:val="19"/>
          <w:szCs w:val="19"/>
        </w:rPr>
        <w:t>1 mois au cours de la 1</w:t>
      </w:r>
      <w:r w:rsidRPr="00224607">
        <w:rPr>
          <w:rFonts w:ascii="Gellix" w:hAnsi="Gellix" w:cs="Arial"/>
          <w:sz w:val="19"/>
          <w:szCs w:val="19"/>
          <w:vertAlign w:val="superscript"/>
        </w:rPr>
        <w:t>ère</w:t>
      </w:r>
      <w:r w:rsidRPr="00224607">
        <w:rPr>
          <w:rFonts w:ascii="Gellix" w:hAnsi="Gellix" w:cs="Arial"/>
          <w:sz w:val="19"/>
          <w:szCs w:val="19"/>
        </w:rPr>
        <w:t xml:space="preserve"> année de service</w:t>
      </w:r>
    </w:p>
    <w:p w:rsidR="000D2A70" w:rsidRPr="00224607" w:rsidRDefault="000D2A70" w:rsidP="000D2A70">
      <w:pPr>
        <w:pStyle w:val="Adresse"/>
        <w:numPr>
          <w:ilvl w:val="0"/>
          <w:numId w:val="4"/>
        </w:numPr>
        <w:tabs>
          <w:tab w:val="clear" w:pos="1287"/>
          <w:tab w:val="num" w:pos="851"/>
        </w:tabs>
        <w:spacing w:after="60"/>
        <w:ind w:left="567" w:hanging="284"/>
        <w:jc w:val="both"/>
        <w:rPr>
          <w:rFonts w:ascii="Gellix" w:hAnsi="Gellix" w:cs="Arial"/>
          <w:sz w:val="19"/>
          <w:szCs w:val="19"/>
        </w:rPr>
      </w:pPr>
      <w:r w:rsidRPr="00224607">
        <w:rPr>
          <w:rFonts w:ascii="Gellix" w:hAnsi="Gellix" w:cs="Arial"/>
          <w:sz w:val="19"/>
          <w:szCs w:val="19"/>
        </w:rPr>
        <w:t>2 mois de la 2</w:t>
      </w:r>
      <w:r w:rsidRPr="00224607">
        <w:rPr>
          <w:rFonts w:ascii="Gellix" w:hAnsi="Gellix" w:cs="Arial"/>
          <w:sz w:val="19"/>
          <w:szCs w:val="19"/>
          <w:vertAlign w:val="superscript"/>
        </w:rPr>
        <w:t>ème</w:t>
      </w:r>
      <w:r w:rsidRPr="00224607">
        <w:rPr>
          <w:rFonts w:ascii="Gellix" w:hAnsi="Gellix" w:cs="Arial"/>
          <w:sz w:val="19"/>
          <w:szCs w:val="19"/>
        </w:rPr>
        <w:t xml:space="preserve"> à la 9</w:t>
      </w:r>
      <w:r w:rsidRPr="00224607">
        <w:rPr>
          <w:rFonts w:ascii="Gellix" w:hAnsi="Gellix" w:cs="Arial"/>
          <w:sz w:val="19"/>
          <w:szCs w:val="19"/>
          <w:vertAlign w:val="superscript"/>
        </w:rPr>
        <w:t>ème</w:t>
      </w:r>
      <w:r w:rsidRPr="00224607">
        <w:rPr>
          <w:rFonts w:ascii="Gellix" w:hAnsi="Gellix" w:cs="Arial"/>
          <w:sz w:val="19"/>
          <w:szCs w:val="19"/>
        </w:rPr>
        <w:t xml:space="preserve"> année de service</w:t>
      </w:r>
    </w:p>
    <w:p w:rsidR="000D2A70" w:rsidRPr="00224607" w:rsidRDefault="000D2A70" w:rsidP="000D2A70">
      <w:pPr>
        <w:pStyle w:val="Adresse"/>
        <w:numPr>
          <w:ilvl w:val="0"/>
          <w:numId w:val="4"/>
        </w:numPr>
        <w:tabs>
          <w:tab w:val="clear" w:pos="1287"/>
          <w:tab w:val="num" w:pos="851"/>
        </w:tabs>
        <w:spacing w:after="60"/>
        <w:ind w:left="567" w:hanging="284"/>
        <w:jc w:val="both"/>
        <w:rPr>
          <w:rFonts w:ascii="Gellix" w:hAnsi="Gellix" w:cs="Arial"/>
          <w:sz w:val="19"/>
          <w:szCs w:val="19"/>
        </w:rPr>
      </w:pPr>
      <w:r w:rsidRPr="00224607">
        <w:rPr>
          <w:rFonts w:ascii="Gellix" w:hAnsi="Gellix" w:cs="Arial"/>
          <w:sz w:val="19"/>
          <w:szCs w:val="19"/>
        </w:rPr>
        <w:t>3 mois dès la 10</w:t>
      </w:r>
      <w:r w:rsidRPr="00224607">
        <w:rPr>
          <w:rFonts w:ascii="Gellix" w:hAnsi="Gellix" w:cs="Arial"/>
          <w:sz w:val="19"/>
          <w:szCs w:val="19"/>
          <w:vertAlign w:val="superscript"/>
        </w:rPr>
        <w:t>ème</w:t>
      </w:r>
      <w:r w:rsidRPr="00224607">
        <w:rPr>
          <w:rFonts w:ascii="Gellix" w:hAnsi="Gellix" w:cs="Arial"/>
          <w:sz w:val="19"/>
          <w:szCs w:val="19"/>
        </w:rPr>
        <w:t xml:space="preserve"> année de service</w:t>
      </w:r>
    </w:p>
    <w:p w:rsidR="000D2A70" w:rsidRPr="00224607" w:rsidRDefault="000D2A70" w:rsidP="000D2A70">
      <w:pPr>
        <w:pStyle w:val="Adresse"/>
        <w:spacing w:before="120"/>
        <w:ind w:left="284" w:firstLine="0"/>
        <w:jc w:val="both"/>
        <w:rPr>
          <w:rFonts w:ascii="Gellix" w:hAnsi="Gellix" w:cs="Arial"/>
          <w:sz w:val="19"/>
          <w:szCs w:val="19"/>
        </w:rPr>
      </w:pPr>
      <w:proofErr w:type="gramStart"/>
      <w:r w:rsidRPr="00224607">
        <w:rPr>
          <w:rFonts w:ascii="Gellix" w:hAnsi="Gellix" w:cs="Arial"/>
          <w:sz w:val="19"/>
          <w:szCs w:val="19"/>
        </w:rPr>
        <w:lastRenderedPageBreak/>
        <w:t>sauf</w:t>
      </w:r>
      <w:proofErr w:type="gramEnd"/>
      <w:r w:rsidRPr="00224607">
        <w:rPr>
          <w:rFonts w:ascii="Gellix" w:hAnsi="Gellix" w:cs="Arial"/>
          <w:sz w:val="19"/>
          <w:szCs w:val="19"/>
        </w:rPr>
        <w:t xml:space="preserve"> pendant les périodes de protection prévues à l’art. 336c CO (maladie, accident, grossesse, service militaire).</w:t>
      </w:r>
    </w:p>
    <w:p w:rsidR="000D2A70" w:rsidRPr="00224607" w:rsidRDefault="00D63BD5" w:rsidP="000D2A70">
      <w:pPr>
        <w:pStyle w:val="Adresse"/>
        <w:spacing w:before="240" w:after="120"/>
        <w:ind w:left="284" w:firstLine="0"/>
        <w:jc w:val="both"/>
        <w:rPr>
          <w:rFonts w:ascii="Gellix" w:hAnsi="Gellix" w:cs="Arial"/>
          <w:sz w:val="19"/>
          <w:szCs w:val="19"/>
        </w:rPr>
      </w:pPr>
      <w:r w:rsidRPr="00224607">
        <w:rPr>
          <w:rFonts w:ascii="Gellix" w:hAnsi="Gellix" w:cs="Arial"/>
          <w:sz w:val="19"/>
          <w:szCs w:val="19"/>
        </w:rPr>
        <w:fldChar w:fldCharType="begin"/>
      </w:r>
      <w:bookmarkStart w:id="7" w:name="Durée"/>
      <w:r w:rsidR="000D2A70" w:rsidRPr="00224607">
        <w:rPr>
          <w:rFonts w:ascii="Gellix" w:hAnsi="Gellix" w:cs="Arial"/>
          <w:sz w:val="19"/>
          <w:szCs w:val="19"/>
        </w:rPr>
        <w:instrText xml:space="preserve"> FORMCHECKBOX </w:instrText>
      </w:r>
      <w:r w:rsidR="00187906">
        <w:rPr>
          <w:rFonts w:ascii="Gellix" w:hAnsi="Gellix" w:cs="Arial"/>
          <w:sz w:val="19"/>
          <w:szCs w:val="19"/>
        </w:rPr>
        <w:fldChar w:fldCharType="separate"/>
      </w:r>
      <w:r w:rsidRPr="00224607">
        <w:rPr>
          <w:rFonts w:ascii="Gellix" w:hAnsi="Gellix" w:cs="Arial"/>
          <w:sz w:val="19"/>
          <w:szCs w:val="19"/>
        </w:rPr>
        <w:fldChar w:fldCharType="end"/>
      </w:r>
      <w:bookmarkEnd w:id="7"/>
      <w:r w:rsidR="001B6457" w:rsidRPr="00224607">
        <w:rPr>
          <w:rFonts w:ascii="Gellix" w:hAnsi="Gellix" w:cs="Arial"/>
          <w:sz w:val="19"/>
          <w:szCs w:val="19"/>
        </w:rPr>
        <w:fldChar w:fldCharType="begin">
          <w:ffData>
            <w:name w:val="CaseACocher15"/>
            <w:enabled/>
            <w:calcOnExit w:val="0"/>
            <w:checkBox>
              <w:sizeAuto/>
              <w:default w:val="0"/>
            </w:checkBox>
          </w:ffData>
        </w:fldChar>
      </w:r>
      <w:bookmarkStart w:id="8" w:name="CaseACocher15"/>
      <w:r w:rsidR="001B6457"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001B6457" w:rsidRPr="00224607">
        <w:rPr>
          <w:rFonts w:ascii="Gellix" w:hAnsi="Gellix" w:cs="Arial"/>
          <w:sz w:val="19"/>
          <w:szCs w:val="19"/>
        </w:rPr>
        <w:fldChar w:fldCharType="end"/>
      </w:r>
      <w:bookmarkEnd w:id="8"/>
      <w:r w:rsidR="001B6457" w:rsidRPr="00224607">
        <w:rPr>
          <w:rFonts w:ascii="Gellix" w:hAnsi="Gellix" w:cs="Arial"/>
          <w:sz w:val="19"/>
          <w:szCs w:val="19"/>
        </w:rPr>
        <w:t xml:space="preserve"> </w:t>
      </w:r>
      <w:r w:rsidR="000D2A70" w:rsidRPr="00224607">
        <w:rPr>
          <w:rFonts w:ascii="Gellix" w:hAnsi="Gellix" w:cs="Arial"/>
          <w:b/>
          <w:sz w:val="19"/>
          <w:szCs w:val="19"/>
        </w:rPr>
        <w:t xml:space="preserve">Une durée déterminée (maximum </w:t>
      </w:r>
      <w:r w:rsidR="00FE1E47" w:rsidRPr="00224607">
        <w:rPr>
          <w:rFonts w:ascii="Gellix" w:hAnsi="Gellix" w:cs="Arial"/>
          <w:b/>
          <w:sz w:val="19"/>
          <w:szCs w:val="19"/>
        </w:rPr>
        <w:t xml:space="preserve">12 </w:t>
      </w:r>
      <w:r w:rsidR="000D2A70" w:rsidRPr="00224607">
        <w:rPr>
          <w:rFonts w:ascii="Gellix" w:hAnsi="Gellix" w:cs="Arial"/>
          <w:b/>
          <w:sz w:val="19"/>
          <w:szCs w:val="19"/>
        </w:rPr>
        <w:t>mois)</w:t>
      </w:r>
    </w:p>
    <w:p w:rsidR="000D2A70" w:rsidRPr="00224607" w:rsidRDefault="000D2A70" w:rsidP="000D2A70">
      <w:pPr>
        <w:pStyle w:val="Adresse"/>
        <w:spacing w:before="120"/>
        <w:ind w:left="284" w:firstLine="0"/>
        <w:jc w:val="both"/>
        <w:rPr>
          <w:rFonts w:ascii="Gellix" w:hAnsi="Gellix" w:cs="Arial"/>
          <w:sz w:val="19"/>
          <w:szCs w:val="19"/>
        </w:rPr>
      </w:pPr>
      <w:r w:rsidRPr="00224607">
        <w:rPr>
          <w:rFonts w:ascii="Gellix" w:hAnsi="Gellix" w:cs="Arial"/>
          <w:sz w:val="19"/>
          <w:szCs w:val="19"/>
        </w:rPr>
        <w:t>Jusqu’au</w:t>
      </w:r>
      <w:r w:rsidR="00936C0C" w:rsidRPr="00224607">
        <w:rPr>
          <w:rFonts w:ascii="Gellix" w:hAnsi="Gellix" w:cs="Arial"/>
          <w:sz w:val="19"/>
          <w:szCs w:val="19"/>
        </w:rPr>
        <w:t xml:space="preserve"> </w:t>
      </w:r>
      <w:bookmarkStart w:id="9" w:name="Texte50"/>
      <w:r w:rsidR="00D63BD5" w:rsidRPr="00224607">
        <w:rPr>
          <w:rFonts w:ascii="Gellix" w:hAnsi="Gellix" w:cs="Arial"/>
          <w:sz w:val="19"/>
          <w:szCs w:val="19"/>
        </w:rPr>
        <w:fldChar w:fldCharType="begin">
          <w:ffData>
            <w:name w:val="Texte50"/>
            <w:enabled/>
            <w:calcOnExit w:val="0"/>
            <w:textInput>
              <w:type w:val="date"/>
            </w:textInput>
          </w:ffData>
        </w:fldChar>
      </w:r>
      <w:r w:rsidR="0005448D" w:rsidRPr="00224607">
        <w:rPr>
          <w:rFonts w:ascii="Gellix" w:hAnsi="Gellix" w:cs="Arial"/>
          <w:sz w:val="19"/>
          <w:szCs w:val="19"/>
        </w:rPr>
        <w:instrText xml:space="preserve"> FORMTEXT </w:instrText>
      </w:r>
      <w:r w:rsidR="00D63BD5" w:rsidRPr="00224607">
        <w:rPr>
          <w:rFonts w:ascii="Gellix" w:hAnsi="Gellix" w:cs="Arial"/>
          <w:sz w:val="19"/>
          <w:szCs w:val="19"/>
        </w:rPr>
      </w:r>
      <w:r w:rsidR="00D63BD5" w:rsidRPr="00224607">
        <w:rPr>
          <w:rFonts w:ascii="Gellix" w:hAnsi="Gellix" w:cs="Arial"/>
          <w:sz w:val="19"/>
          <w:szCs w:val="19"/>
        </w:rPr>
        <w:fldChar w:fldCharType="separate"/>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05448D" w:rsidRPr="00224607">
        <w:rPr>
          <w:rFonts w:ascii="Gellix" w:hAnsi="Gellix" w:cs="Arial"/>
          <w:noProof/>
          <w:sz w:val="19"/>
          <w:szCs w:val="19"/>
        </w:rPr>
        <w:t> </w:t>
      </w:r>
      <w:r w:rsidR="00D63BD5" w:rsidRPr="00224607">
        <w:rPr>
          <w:rFonts w:ascii="Gellix" w:hAnsi="Gellix" w:cs="Arial"/>
          <w:sz w:val="19"/>
          <w:szCs w:val="19"/>
        </w:rPr>
        <w:fldChar w:fldCharType="end"/>
      </w:r>
      <w:bookmarkEnd w:id="9"/>
      <w:r w:rsidR="00936C0C" w:rsidRPr="00224607">
        <w:rPr>
          <w:rFonts w:ascii="Gellix" w:hAnsi="Gellix" w:cs="Arial"/>
          <w:sz w:val="19"/>
          <w:szCs w:val="19"/>
        </w:rPr>
        <w:t xml:space="preserve">. </w:t>
      </w:r>
      <w:r w:rsidRPr="00224607">
        <w:rPr>
          <w:rFonts w:ascii="Gellix" w:hAnsi="Gellix" w:cs="Arial"/>
          <w:sz w:val="19"/>
          <w:szCs w:val="19"/>
        </w:rPr>
        <w:t>Dans ce cas, les rapports de travail prennent fin à la date déterminée</w:t>
      </w:r>
      <w:r w:rsidR="00462FBC" w:rsidRPr="00224607">
        <w:rPr>
          <w:rFonts w:ascii="Gellix" w:hAnsi="Gellix" w:cs="Arial"/>
          <w:sz w:val="19"/>
          <w:szCs w:val="19"/>
        </w:rPr>
        <w:t>, sauf prolongation écrite</w:t>
      </w:r>
      <w:r w:rsidRPr="00224607">
        <w:rPr>
          <w:rFonts w:ascii="Gellix" w:hAnsi="Gellix" w:cs="Arial"/>
          <w:sz w:val="19"/>
          <w:szCs w:val="19"/>
        </w:rPr>
        <w:t xml:space="preserve">, sans qu’une résiliation préalable ne soit nécessaire. </w:t>
      </w:r>
    </w:p>
    <w:p w:rsidR="00F00020" w:rsidRPr="00224607" w:rsidRDefault="00F00020" w:rsidP="00F00020">
      <w:pPr>
        <w:pStyle w:val="Adresse"/>
        <w:spacing w:before="240" w:after="120"/>
        <w:ind w:left="284" w:firstLine="0"/>
        <w:jc w:val="both"/>
        <w:rPr>
          <w:rFonts w:ascii="Gellix" w:hAnsi="Gellix" w:cs="Arial"/>
          <w:sz w:val="19"/>
          <w:szCs w:val="19"/>
        </w:rPr>
      </w:pPr>
      <w:r w:rsidRPr="00224607">
        <w:rPr>
          <w:rFonts w:ascii="Gellix" w:hAnsi="Gellix" w:cs="Arial"/>
          <w:sz w:val="19"/>
          <w:szCs w:val="19"/>
        </w:rPr>
        <w:fldChar w:fldCharType="begin"/>
      </w:r>
      <w:r w:rsidRPr="00224607">
        <w:rPr>
          <w:rFonts w:ascii="Gellix" w:hAnsi="Gellix" w:cs="Arial"/>
          <w:sz w:val="19"/>
          <w:szCs w:val="19"/>
        </w:rPr>
        <w:instrText xml:space="preserve"> FORMCHECKBOX </w:instrText>
      </w:r>
      <w:r w:rsidR="00187906">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fldChar w:fldCharType="begin">
          <w:ffData>
            <w:name w:val="CaseACocher15"/>
            <w:enabled/>
            <w:calcOnExit w:val="0"/>
            <w:checkBox>
              <w:sizeAuto/>
              <w:default w:val="0"/>
            </w:checkBox>
          </w:ffData>
        </w:fldChar>
      </w:r>
      <w:r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t xml:space="preserve"> </w:t>
      </w:r>
      <w:r w:rsidRPr="00224607">
        <w:rPr>
          <w:rFonts w:ascii="Gellix" w:hAnsi="Gellix" w:cs="Arial"/>
          <w:b/>
          <w:sz w:val="19"/>
          <w:szCs w:val="19"/>
        </w:rPr>
        <w:t xml:space="preserve">Une durée maximale </w:t>
      </w:r>
      <w:r w:rsidRPr="00224607">
        <w:rPr>
          <w:rFonts w:ascii="Gellix" w:hAnsi="Gellix" w:cs="Arial"/>
          <w:sz w:val="19"/>
          <w:szCs w:val="19"/>
        </w:rPr>
        <w:t xml:space="preserve">est prévue jusqu’au </w:t>
      </w:r>
      <w:r w:rsidRPr="00224607">
        <w:rPr>
          <w:rFonts w:ascii="Gellix" w:hAnsi="Gellix" w:cs="Arial"/>
          <w:sz w:val="19"/>
          <w:szCs w:val="19"/>
        </w:rPr>
        <w:fldChar w:fldCharType="begin">
          <w:ffData>
            <w:name w:val="Texte50"/>
            <w:enabled/>
            <w:calcOnExit w:val="0"/>
            <w:textInput>
              <w:type w:val="date"/>
            </w:textInput>
          </w:ffData>
        </w:fldChar>
      </w:r>
      <w:r w:rsidRPr="00224607">
        <w:rPr>
          <w:rFonts w:ascii="Gellix" w:hAnsi="Gellix" w:cs="Arial"/>
          <w:sz w:val="19"/>
          <w:szCs w:val="19"/>
        </w:rPr>
        <w:instrText xml:space="preserve"> FORMTEXT </w:instrText>
      </w:r>
      <w:r w:rsidRPr="00224607">
        <w:rPr>
          <w:rFonts w:ascii="Gellix" w:hAnsi="Gellix" w:cs="Arial"/>
          <w:sz w:val="19"/>
          <w:szCs w:val="19"/>
        </w:rPr>
      </w:r>
      <w:r w:rsidRPr="00224607">
        <w:rPr>
          <w:rFonts w:ascii="Gellix" w:hAnsi="Gellix" w:cs="Arial"/>
          <w:sz w:val="19"/>
          <w:szCs w:val="19"/>
        </w:rPr>
        <w:fldChar w:fldCharType="separate"/>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noProof/>
          <w:sz w:val="19"/>
          <w:szCs w:val="19"/>
        </w:rPr>
        <w:t> </w:t>
      </w:r>
      <w:r w:rsidRPr="00224607">
        <w:rPr>
          <w:rFonts w:ascii="Gellix" w:hAnsi="Gellix" w:cs="Arial"/>
          <w:sz w:val="19"/>
          <w:szCs w:val="19"/>
        </w:rPr>
        <w:fldChar w:fldCharType="end"/>
      </w:r>
      <w:r w:rsidRPr="00224607">
        <w:rPr>
          <w:rFonts w:ascii="Gellix" w:hAnsi="Gellix" w:cs="Arial"/>
          <w:sz w:val="19"/>
          <w:szCs w:val="19"/>
        </w:rPr>
        <w:t xml:space="preserve">. </w:t>
      </w:r>
    </w:p>
    <w:p w:rsidR="00F00020" w:rsidRPr="00224607" w:rsidRDefault="00F00020" w:rsidP="00224607">
      <w:pPr>
        <w:pStyle w:val="Adresse"/>
        <w:spacing w:before="120"/>
        <w:ind w:left="0" w:firstLine="0"/>
        <w:jc w:val="both"/>
        <w:rPr>
          <w:rFonts w:ascii="Gellix" w:hAnsi="Gellix" w:cs="Arial"/>
          <w:sz w:val="19"/>
          <w:szCs w:val="19"/>
        </w:rPr>
      </w:pPr>
    </w:p>
    <w:p w:rsidR="008F19A4" w:rsidRPr="00224607" w:rsidRDefault="008F19A4" w:rsidP="008F19A4">
      <w:pPr>
        <w:pStyle w:val="Adresse"/>
        <w:tabs>
          <w:tab w:val="left" w:pos="851"/>
        </w:tabs>
        <w:spacing w:before="240" w:after="120"/>
        <w:ind w:left="0" w:firstLine="0"/>
        <w:jc w:val="both"/>
        <w:rPr>
          <w:rFonts w:ascii="Gellix" w:hAnsi="Gellix" w:cs="Arial"/>
          <w:sz w:val="19"/>
          <w:szCs w:val="19"/>
        </w:rPr>
      </w:pPr>
      <w:r w:rsidRPr="00224607">
        <w:rPr>
          <w:rFonts w:ascii="Gellix" w:hAnsi="Gellix" w:cs="Arial"/>
          <w:b/>
          <w:sz w:val="19"/>
          <w:szCs w:val="19"/>
        </w:rPr>
        <w:t>Art. 4</w:t>
      </w:r>
      <w:r w:rsidRPr="00224607">
        <w:rPr>
          <w:rFonts w:ascii="Gellix" w:hAnsi="Gellix" w:cs="Arial"/>
          <w:b/>
          <w:sz w:val="19"/>
          <w:szCs w:val="19"/>
        </w:rPr>
        <w:tab/>
        <w:t>Temps d’essai</w:t>
      </w:r>
    </w:p>
    <w:p w:rsidR="008F19A4" w:rsidRPr="00224607" w:rsidRDefault="008F19A4" w:rsidP="000D2A70">
      <w:pPr>
        <w:spacing w:before="240" w:after="120"/>
        <w:rPr>
          <w:rFonts w:ascii="Gellix" w:hAnsi="Gellix" w:cs="Arial"/>
          <w:b/>
          <w:sz w:val="19"/>
          <w:szCs w:val="19"/>
        </w:rPr>
      </w:pPr>
      <w:r w:rsidRPr="00224607">
        <w:rPr>
          <w:rFonts w:ascii="Gellix" w:hAnsi="Gellix" w:cs="Arial"/>
          <w:sz w:val="19"/>
          <w:szCs w:val="19"/>
        </w:rPr>
        <w:t xml:space="preserve">La période d’essai est de </w:t>
      </w:r>
      <w:r w:rsidRPr="00224607">
        <w:rPr>
          <w:rFonts w:ascii="Gellix" w:hAnsi="Gellix" w:cs="Arial"/>
          <w:b/>
          <w:sz w:val="19"/>
          <w:szCs w:val="19"/>
        </w:rPr>
        <w:fldChar w:fldCharType="begin">
          <w:ffData>
            <w:name w:val=""/>
            <w:enabled/>
            <w:calcOnExit w:val="0"/>
            <w:ddList>
              <w:listEntry w:val="            "/>
              <w:listEntry w:val="1 mois pour un contrat de moins de 6 mois"/>
              <w:listEntry w:val="2 mois pour un contrat de 6 à 9 mois"/>
              <w:listEntry w:val="3 mois pour un contrat de plus de 10 mois"/>
            </w:ddList>
          </w:ffData>
        </w:fldChar>
      </w:r>
      <w:r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fldChar w:fldCharType="begin"/>
      </w:r>
      <w:r w:rsidRPr="00224607">
        <w:rPr>
          <w:rFonts w:ascii="Gellix" w:hAnsi="Gellix" w:cs="Arial"/>
          <w:b/>
          <w:sz w:val="19"/>
          <w:szCs w:val="19"/>
        </w:rPr>
        <w:instrText xml:space="preserve"> FORMDROPDOWN </w:instrText>
      </w:r>
      <w:r w:rsidR="0018790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sz w:val="19"/>
          <w:szCs w:val="19"/>
        </w:rPr>
        <w:t>. Pendant cette période, les rapports de travail peuvent être résiliés à tout moment de part et d’autre en observant un délai de résiliation de 7 jours</w:t>
      </w:r>
      <w:r w:rsidR="00806B9C" w:rsidRPr="00224607">
        <w:rPr>
          <w:rFonts w:ascii="Gellix" w:hAnsi="Gellix" w:cs="Arial"/>
          <w:sz w:val="19"/>
          <w:szCs w:val="19"/>
        </w:rPr>
        <w:t xml:space="preserve"> calendrier</w:t>
      </w:r>
      <w:r w:rsidRPr="00224607">
        <w:rPr>
          <w:rFonts w:ascii="Gellix" w:hAnsi="Gellix" w:cs="Arial"/>
          <w:b/>
          <w:sz w:val="19"/>
          <w:szCs w:val="19"/>
        </w:rPr>
        <w:t>.</w:t>
      </w:r>
    </w:p>
    <w:p w:rsidR="000D2A70" w:rsidRPr="00224607" w:rsidRDefault="00B85F04" w:rsidP="000D2A70">
      <w:pPr>
        <w:spacing w:before="240" w:after="120"/>
        <w:rPr>
          <w:rFonts w:ascii="Gellix" w:hAnsi="Gellix" w:cs="Arial"/>
          <w:b/>
          <w:sz w:val="19"/>
          <w:szCs w:val="19"/>
        </w:rPr>
      </w:pPr>
      <w:r w:rsidRPr="00224607">
        <w:rPr>
          <w:rFonts w:ascii="Gellix" w:hAnsi="Gellix" w:cs="Arial"/>
          <w:b/>
          <w:sz w:val="19"/>
          <w:szCs w:val="19"/>
        </w:rPr>
        <w:t>Art. 5</w:t>
      </w:r>
      <w:r w:rsidR="000D2A70" w:rsidRPr="00224607">
        <w:rPr>
          <w:rFonts w:ascii="Gellix" w:hAnsi="Gellix" w:cs="Arial"/>
          <w:b/>
          <w:sz w:val="19"/>
          <w:szCs w:val="19"/>
        </w:rPr>
        <w:tab/>
        <w:t>Salaire annuel brut (selon bases légales)</w:t>
      </w:r>
    </w:p>
    <w:p w:rsidR="000D2A70" w:rsidRPr="00224607" w:rsidRDefault="00806B9C" w:rsidP="000C6A19">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La rémunération</w:t>
      </w:r>
      <w:r w:rsidR="000D2A70" w:rsidRPr="00224607">
        <w:rPr>
          <w:rFonts w:ascii="Gellix" w:hAnsi="Gellix" w:cs="Arial"/>
          <w:sz w:val="19"/>
          <w:szCs w:val="19"/>
        </w:rPr>
        <w:t xml:space="preserve"> annuel</w:t>
      </w:r>
      <w:r w:rsidRPr="00224607">
        <w:rPr>
          <w:rFonts w:ascii="Gellix" w:hAnsi="Gellix" w:cs="Arial"/>
          <w:sz w:val="19"/>
          <w:szCs w:val="19"/>
        </w:rPr>
        <w:t>le</w:t>
      </w:r>
      <w:r w:rsidR="000D2A70" w:rsidRPr="00224607">
        <w:rPr>
          <w:rFonts w:ascii="Gellix" w:hAnsi="Gellix" w:cs="Arial"/>
          <w:sz w:val="19"/>
          <w:szCs w:val="19"/>
        </w:rPr>
        <w:t xml:space="preserve"> brut</w:t>
      </w:r>
      <w:r w:rsidRPr="00224607">
        <w:rPr>
          <w:rFonts w:ascii="Gellix" w:hAnsi="Gellix" w:cs="Arial"/>
          <w:sz w:val="19"/>
          <w:szCs w:val="19"/>
        </w:rPr>
        <w:t>e est de CHF</w:t>
      </w:r>
      <w:r w:rsidR="000D2A70" w:rsidRPr="00224607">
        <w:rPr>
          <w:rFonts w:ascii="Gellix" w:hAnsi="Gellix" w:cs="Arial"/>
          <w:sz w:val="19"/>
          <w:szCs w:val="19"/>
        </w:rPr>
        <w:t xml:space="preserve"> </w:t>
      </w:r>
      <w:r w:rsidRPr="00224607">
        <w:rPr>
          <w:rFonts w:ascii="Gellix" w:hAnsi="Gellix" w:cs="Arial"/>
          <w:sz w:val="19"/>
          <w:szCs w:val="19"/>
        </w:rPr>
        <w:fldChar w:fldCharType="begin">
          <w:ffData>
            <w:name w:val="Texte32"/>
            <w:enabled/>
            <w:calcOnExit w:val="0"/>
            <w:textInput>
              <w:type w:val="number"/>
              <w:format w:val="#'##0.00"/>
            </w:textInput>
          </w:ffData>
        </w:fldChar>
      </w:r>
      <w:r w:rsidRPr="00224607">
        <w:rPr>
          <w:rFonts w:ascii="Gellix" w:hAnsi="Gellix" w:cs="Arial"/>
          <w:sz w:val="19"/>
          <w:szCs w:val="19"/>
        </w:rPr>
        <w:instrText xml:space="preserve"> FORMTEXT </w:instrText>
      </w:r>
      <w:r w:rsidRPr="00224607">
        <w:rPr>
          <w:rFonts w:ascii="Gellix" w:hAnsi="Gellix" w:cs="Arial"/>
          <w:sz w:val="19"/>
          <w:szCs w:val="19"/>
        </w:rPr>
      </w:r>
      <w:r w:rsidRPr="00224607">
        <w:rPr>
          <w:rFonts w:ascii="Gellix" w:hAnsi="Gellix" w:cs="Arial"/>
          <w:sz w:val="19"/>
          <w:szCs w:val="19"/>
        </w:rPr>
        <w:fldChar w:fldCharType="separate"/>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t> </w:t>
      </w:r>
      <w:r w:rsidRPr="00224607">
        <w:rPr>
          <w:rFonts w:ascii="Gellix" w:hAnsi="Gellix" w:cs="Arial"/>
          <w:sz w:val="19"/>
          <w:szCs w:val="19"/>
        </w:rPr>
        <w:fldChar w:fldCharType="end"/>
      </w:r>
      <w:r w:rsidRPr="00224607">
        <w:rPr>
          <w:rFonts w:ascii="Gellix" w:hAnsi="Gellix" w:cs="Arial"/>
          <w:sz w:val="19"/>
          <w:szCs w:val="19"/>
        </w:rPr>
        <w:t>, pour une activité</w:t>
      </w:r>
      <w:r w:rsidRPr="00224607">
        <w:rPr>
          <w:rFonts w:ascii="Gellix" w:hAnsi="Gellix" w:cs="Arial"/>
          <w:b/>
          <w:sz w:val="19"/>
          <w:szCs w:val="19"/>
        </w:rPr>
        <w:t xml:space="preserve"> </w:t>
      </w:r>
      <w:r w:rsidR="000D2A70" w:rsidRPr="00224607">
        <w:rPr>
          <w:rFonts w:ascii="Gellix" w:hAnsi="Gellix" w:cs="Arial"/>
          <w:sz w:val="19"/>
          <w:szCs w:val="19"/>
        </w:rPr>
        <w:t xml:space="preserve">à </w:t>
      </w:r>
      <w:r w:rsidR="00D63BD5" w:rsidRPr="00224607">
        <w:rPr>
          <w:rFonts w:ascii="Gellix" w:hAnsi="Gellix" w:cs="Arial"/>
          <w:sz w:val="19"/>
          <w:szCs w:val="19"/>
        </w:rPr>
        <w:fldChar w:fldCharType="begin">
          <w:ffData>
            <w:name w:val="Texte44"/>
            <w:enabled/>
            <w:calcOnExit w:val="0"/>
            <w:textInput/>
          </w:ffData>
        </w:fldChar>
      </w:r>
      <w:bookmarkStart w:id="10" w:name="Texte44"/>
      <w:r w:rsidR="000D2A70" w:rsidRPr="00224607">
        <w:rPr>
          <w:rFonts w:ascii="Gellix" w:hAnsi="Gellix" w:cs="Arial"/>
          <w:sz w:val="19"/>
          <w:szCs w:val="19"/>
        </w:rPr>
        <w:instrText xml:space="preserve"> FORMTEXT </w:instrText>
      </w:r>
      <w:r w:rsidR="00D63BD5" w:rsidRPr="00224607">
        <w:rPr>
          <w:rFonts w:ascii="Gellix" w:hAnsi="Gellix" w:cs="Arial"/>
          <w:sz w:val="19"/>
          <w:szCs w:val="19"/>
        </w:rPr>
      </w:r>
      <w:r w:rsidR="00D63BD5" w:rsidRPr="00224607">
        <w:rPr>
          <w:rFonts w:ascii="Gellix" w:hAnsi="Gellix" w:cs="Arial"/>
          <w:sz w:val="19"/>
          <w:szCs w:val="19"/>
        </w:rPr>
        <w:fldChar w:fldCharType="separate"/>
      </w:r>
      <w:r w:rsidR="000D2A70" w:rsidRPr="00224607">
        <w:rPr>
          <w:rFonts w:ascii="Gellix" w:hAnsi="Gellix" w:cs="Arial"/>
          <w:noProof/>
          <w:sz w:val="19"/>
          <w:szCs w:val="19"/>
        </w:rPr>
        <w:t> </w:t>
      </w:r>
      <w:r w:rsidR="000D2A70" w:rsidRPr="00224607">
        <w:rPr>
          <w:rFonts w:ascii="Gellix" w:hAnsi="Gellix" w:cs="Arial"/>
          <w:noProof/>
          <w:sz w:val="19"/>
          <w:szCs w:val="19"/>
        </w:rPr>
        <w:t> </w:t>
      </w:r>
      <w:r w:rsidR="000D2A70" w:rsidRPr="00224607">
        <w:rPr>
          <w:rFonts w:ascii="Gellix" w:hAnsi="Gellix" w:cs="Arial"/>
          <w:noProof/>
          <w:sz w:val="19"/>
          <w:szCs w:val="19"/>
        </w:rPr>
        <w:t> </w:t>
      </w:r>
      <w:r w:rsidR="000D2A70" w:rsidRPr="00224607">
        <w:rPr>
          <w:rFonts w:ascii="Gellix" w:hAnsi="Gellix" w:cs="Arial"/>
          <w:noProof/>
          <w:sz w:val="19"/>
          <w:szCs w:val="19"/>
        </w:rPr>
        <w:t> </w:t>
      </w:r>
      <w:r w:rsidR="000D2A70" w:rsidRPr="00224607">
        <w:rPr>
          <w:rFonts w:ascii="Gellix" w:hAnsi="Gellix" w:cs="Arial"/>
          <w:noProof/>
          <w:sz w:val="19"/>
          <w:szCs w:val="19"/>
        </w:rPr>
        <w:t> </w:t>
      </w:r>
      <w:r w:rsidR="00D63BD5" w:rsidRPr="00224607">
        <w:rPr>
          <w:rFonts w:ascii="Gellix" w:hAnsi="Gellix" w:cs="Arial"/>
          <w:sz w:val="19"/>
          <w:szCs w:val="19"/>
        </w:rPr>
        <w:fldChar w:fldCharType="end"/>
      </w:r>
      <w:bookmarkEnd w:id="10"/>
      <w:r w:rsidR="00A1675B" w:rsidRPr="00224607">
        <w:rPr>
          <w:rFonts w:ascii="Gellix" w:hAnsi="Gellix" w:cs="Arial"/>
          <w:sz w:val="19"/>
          <w:szCs w:val="19"/>
        </w:rPr>
        <w:t xml:space="preserve"> </w:t>
      </w:r>
      <w:r w:rsidR="000D2A70" w:rsidRPr="00224607">
        <w:rPr>
          <w:rFonts w:ascii="Gellix" w:hAnsi="Gellix" w:cs="Arial"/>
          <w:sz w:val="19"/>
          <w:szCs w:val="19"/>
        </w:rPr>
        <w:t>%</w:t>
      </w:r>
      <w:r w:rsidRPr="00224607">
        <w:rPr>
          <w:rFonts w:ascii="Gellix" w:hAnsi="Gellix" w:cs="Arial"/>
          <w:sz w:val="19"/>
          <w:szCs w:val="19"/>
        </w:rPr>
        <w:t>,</w:t>
      </w:r>
      <w:r w:rsidR="000D2A70" w:rsidRPr="00224607">
        <w:rPr>
          <w:rFonts w:ascii="Gellix" w:hAnsi="Gellix" w:cs="Arial"/>
          <w:sz w:val="19"/>
          <w:szCs w:val="19"/>
        </w:rPr>
        <w:t xml:space="preserve"> </w:t>
      </w:r>
      <w:r w:rsidRPr="00224607">
        <w:rPr>
          <w:rFonts w:ascii="Gellix" w:hAnsi="Gellix" w:cs="Arial"/>
          <w:sz w:val="19"/>
          <w:szCs w:val="19"/>
        </w:rPr>
        <w:t>payable</w:t>
      </w:r>
      <w:r w:rsidR="000D2A70" w:rsidRPr="00224607">
        <w:rPr>
          <w:rFonts w:ascii="Gellix" w:hAnsi="Gellix" w:cs="Arial"/>
          <w:sz w:val="19"/>
          <w:szCs w:val="19"/>
        </w:rPr>
        <w:t xml:space="preserve"> en </w:t>
      </w:r>
      <w:bookmarkStart w:id="11" w:name="ListeDéroulante6"/>
      <w:r w:rsidR="00D63BD5" w:rsidRPr="00224607">
        <w:rPr>
          <w:rFonts w:ascii="Gellix" w:hAnsi="Gellix" w:cs="Arial"/>
          <w:b/>
          <w:sz w:val="19"/>
          <w:szCs w:val="19"/>
        </w:rPr>
        <w:fldChar w:fldCharType="begin">
          <w:ffData>
            <w:name w:val="ListeDéroulante6"/>
            <w:enabled/>
            <w:calcOnExit w:val="0"/>
            <w:ddList>
              <w:listEntry w:val="   "/>
              <w:listEntry w:val="12"/>
              <w:listEntry w:val="13"/>
            </w:ddList>
          </w:ffData>
        </w:fldChar>
      </w:r>
      <w:r w:rsidR="000D2A70"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00D63BD5" w:rsidRPr="00224607">
        <w:rPr>
          <w:rFonts w:ascii="Gellix" w:hAnsi="Gellix" w:cs="Arial"/>
          <w:b/>
          <w:sz w:val="19"/>
          <w:szCs w:val="19"/>
        </w:rPr>
        <w:fldChar w:fldCharType="end"/>
      </w:r>
      <w:bookmarkEnd w:id="11"/>
      <w:r w:rsidR="000D2A70" w:rsidRPr="00224607">
        <w:rPr>
          <w:rFonts w:ascii="Gellix" w:hAnsi="Gellix" w:cs="Arial"/>
          <w:sz w:val="19"/>
          <w:szCs w:val="19"/>
        </w:rPr>
        <w:t xml:space="preserve"> mensualités.</w:t>
      </w:r>
    </w:p>
    <w:p w:rsidR="000D2A70" w:rsidRPr="00224607" w:rsidRDefault="000D2A70" w:rsidP="008C0A51">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Ce traitement correspond à</w:t>
      </w:r>
      <w:r w:rsidR="00E06B14" w:rsidRPr="00224607">
        <w:rPr>
          <w:rFonts w:ascii="Gellix" w:hAnsi="Gellix" w:cs="Arial"/>
          <w:sz w:val="19"/>
          <w:szCs w:val="19"/>
        </w:rPr>
        <w:t xml:space="preserve"> </w:t>
      </w:r>
      <w:r w:rsidRPr="00224607">
        <w:rPr>
          <w:rFonts w:ascii="Gellix" w:hAnsi="Gellix" w:cs="Arial"/>
          <w:sz w:val="19"/>
          <w:szCs w:val="19"/>
        </w:rPr>
        <w:t>:</w:t>
      </w:r>
    </w:p>
    <w:bookmarkStart w:id="12" w:name="CaseACocher9"/>
    <w:p w:rsidR="000D2A70" w:rsidRPr="00224607" w:rsidRDefault="001B6457" w:rsidP="00DF4410">
      <w:pPr>
        <w:pStyle w:val="Adresse"/>
        <w:pBdr>
          <w:bottom w:val="dotted" w:sz="4" w:space="3" w:color="auto"/>
        </w:pBdr>
        <w:tabs>
          <w:tab w:val="left" w:pos="2268"/>
        </w:tabs>
        <w:spacing w:before="120" w:after="120"/>
        <w:ind w:left="1843" w:hanging="1276"/>
        <w:jc w:val="both"/>
        <w:rPr>
          <w:rFonts w:ascii="Gellix" w:hAnsi="Gellix" w:cs="Arial"/>
          <w:sz w:val="19"/>
          <w:szCs w:val="19"/>
        </w:rPr>
      </w:pPr>
      <w:r w:rsidRPr="00224607">
        <w:rPr>
          <w:rFonts w:ascii="Gellix" w:hAnsi="Gellix" w:cs="Arial"/>
          <w:sz w:val="19"/>
          <w:szCs w:val="19"/>
        </w:rPr>
        <w:fldChar w:fldCharType="begin">
          <w:ffData>
            <w:name w:val="CaseACocher9"/>
            <w:enabled/>
            <w:calcOnExit w:val="0"/>
            <w:checkBox>
              <w:sizeAuto/>
              <w:default w:val="0"/>
            </w:checkBox>
          </w:ffData>
        </w:fldChar>
      </w:r>
      <w:r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12"/>
      <w:r w:rsidR="000D2A70" w:rsidRPr="00224607">
        <w:rPr>
          <w:rFonts w:ascii="Gellix" w:hAnsi="Gellix" w:cs="Arial"/>
          <w:sz w:val="19"/>
          <w:szCs w:val="19"/>
        </w:rPr>
        <w:tab/>
        <w:t xml:space="preserve">Fonctionnaire Etat en classe </w:t>
      </w:r>
      <w:bookmarkStart w:id="13" w:name="ListeDéroulante4"/>
      <w:r w:rsidR="00D63BD5" w:rsidRPr="00224607">
        <w:rPr>
          <w:rFonts w:ascii="Gellix" w:hAnsi="Gellix" w:cs="Arial"/>
          <w:b/>
          <w:sz w:val="19"/>
          <w:szCs w:val="19"/>
        </w:rPr>
        <w:fldChar w:fldCharType="begin">
          <w:ffData>
            <w:name w:val="ListeDéroulante4"/>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ddList>
          </w:ffData>
        </w:fldChar>
      </w:r>
      <w:r w:rsidR="000D2A70"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00D63BD5" w:rsidRPr="00224607">
        <w:rPr>
          <w:rFonts w:ascii="Gellix" w:hAnsi="Gellix" w:cs="Arial"/>
          <w:b/>
          <w:sz w:val="19"/>
          <w:szCs w:val="19"/>
        </w:rPr>
        <w:fldChar w:fldCharType="end"/>
      </w:r>
      <w:bookmarkEnd w:id="13"/>
      <w:r w:rsidR="00D63BD5" w:rsidRPr="00224607">
        <w:rPr>
          <w:rFonts w:ascii="Gellix" w:hAnsi="Gellix" w:cs="Arial"/>
          <w:b/>
          <w:sz w:val="19"/>
          <w:szCs w:val="19"/>
        </w:rPr>
        <w:fldChar w:fldCharType="begin"/>
      </w:r>
      <w:r w:rsidR="000D2A70" w:rsidRPr="00224607">
        <w:rPr>
          <w:rFonts w:ascii="Gellix" w:hAnsi="Gellix" w:cs="Arial"/>
          <w:b/>
          <w:sz w:val="19"/>
          <w:szCs w:val="19"/>
        </w:rPr>
        <w:instrText xml:space="preserve"> FORMDROPDOWN </w:instrText>
      </w:r>
      <w:r w:rsidR="00187906">
        <w:rPr>
          <w:rFonts w:ascii="Gellix" w:hAnsi="Gellix" w:cs="Arial"/>
          <w:b/>
          <w:sz w:val="19"/>
          <w:szCs w:val="19"/>
        </w:rPr>
        <w:fldChar w:fldCharType="separate"/>
      </w:r>
      <w:r w:rsidR="00D63BD5" w:rsidRPr="00224607">
        <w:rPr>
          <w:rFonts w:ascii="Gellix" w:hAnsi="Gellix" w:cs="Arial"/>
          <w:b/>
          <w:sz w:val="19"/>
          <w:szCs w:val="19"/>
        </w:rPr>
        <w:fldChar w:fldCharType="end"/>
      </w:r>
      <w:r w:rsidR="000D2A70" w:rsidRPr="00224607">
        <w:rPr>
          <w:rFonts w:ascii="Gellix" w:hAnsi="Gellix" w:cs="Arial"/>
          <w:b/>
          <w:sz w:val="19"/>
          <w:szCs w:val="19"/>
        </w:rPr>
        <w:t xml:space="preserve"> </w:t>
      </w:r>
      <w:r w:rsidR="000D2A70" w:rsidRPr="00224607">
        <w:rPr>
          <w:rFonts w:ascii="Gellix" w:hAnsi="Gellix" w:cs="Arial"/>
          <w:sz w:val="19"/>
          <w:szCs w:val="19"/>
        </w:rPr>
        <w:t>, échelons</w:t>
      </w:r>
      <w:r w:rsidR="000D2A70" w:rsidRPr="00224607">
        <w:rPr>
          <w:rFonts w:ascii="Gellix" w:hAnsi="Gellix" w:cs="Arial"/>
          <w:b/>
          <w:sz w:val="19"/>
          <w:szCs w:val="19"/>
        </w:rPr>
        <w:t xml:space="preserve"> </w:t>
      </w:r>
      <w:r w:rsidR="00E778FA" w:rsidRPr="00224607">
        <w:rPr>
          <w:rFonts w:ascii="Gellix" w:hAnsi="Gellix" w:cs="Arial"/>
          <w:b/>
          <w:sz w:val="19"/>
          <w:szCs w:val="19"/>
        </w:rPr>
        <w:fldChar w:fldCharType="begin">
          <w:ffData>
            <w:name w:val="ListeDéroulante5"/>
            <w:enabled/>
            <w:calcOnExit w:val="0"/>
            <w:ddList>
              <w:listEntry w:val="   "/>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bookmarkStart w:id="14" w:name="ListeDéroulante5"/>
      <w:r w:rsidR="00E778FA"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00E778FA" w:rsidRPr="00224607">
        <w:rPr>
          <w:rFonts w:ascii="Gellix" w:hAnsi="Gellix" w:cs="Arial"/>
          <w:b/>
          <w:sz w:val="19"/>
          <w:szCs w:val="19"/>
        </w:rPr>
        <w:fldChar w:fldCharType="end"/>
      </w:r>
      <w:bookmarkEnd w:id="14"/>
      <w:r w:rsidR="000D2A70" w:rsidRPr="00224607">
        <w:rPr>
          <w:rFonts w:ascii="Gellix" w:hAnsi="Gellix" w:cs="Arial"/>
          <w:sz w:val="19"/>
          <w:szCs w:val="19"/>
        </w:rPr>
        <w:t xml:space="preserve"> de l’échelle des traitements</w:t>
      </w:r>
      <w:r w:rsidR="00E769E2" w:rsidRPr="00224607">
        <w:rPr>
          <w:rFonts w:ascii="Gellix" w:hAnsi="Gellix" w:cs="Arial"/>
          <w:sz w:val="19"/>
          <w:szCs w:val="19"/>
        </w:rPr>
        <w:t xml:space="preserve"> </w:t>
      </w:r>
      <w:r w:rsidR="000D2A70" w:rsidRPr="00224607">
        <w:rPr>
          <w:rFonts w:ascii="Gellix" w:hAnsi="Gellix" w:cs="Arial"/>
          <w:sz w:val="19"/>
          <w:szCs w:val="19"/>
        </w:rPr>
        <w:t>cantonale de l’Etat de Neuchâtel</w:t>
      </w:r>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5"/>
            <w:enabled/>
            <w:calcOnExit w:val="0"/>
            <w:checkBox>
              <w:sizeAuto/>
              <w:default w:val="0"/>
            </w:checkBox>
          </w:ffData>
        </w:fldChar>
      </w:r>
      <w:bookmarkStart w:id="15" w:name="CaseACocher5"/>
      <w:r w:rsidR="000D2A70"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15"/>
      <w:r w:rsidR="000D2A70" w:rsidRPr="00224607">
        <w:rPr>
          <w:rFonts w:ascii="Gellix" w:hAnsi="Gellix" w:cs="Arial"/>
          <w:sz w:val="19"/>
          <w:szCs w:val="19"/>
        </w:rPr>
        <w:tab/>
        <w:t>Assistant</w:t>
      </w:r>
      <w:r w:rsidR="00E066E4" w:rsidRPr="00224607">
        <w:rPr>
          <w:rFonts w:ascii="Gellix" w:hAnsi="Gellix" w:cs="Arial"/>
          <w:sz w:val="19"/>
          <w:szCs w:val="19"/>
        </w:rPr>
        <w:t>-e</w:t>
      </w:r>
      <w:r w:rsidR="000D2A70" w:rsidRPr="00224607">
        <w:rPr>
          <w:rFonts w:ascii="Gellix" w:hAnsi="Gellix" w:cs="Arial"/>
          <w:sz w:val="19"/>
          <w:szCs w:val="19"/>
        </w:rPr>
        <w:t xml:space="preserve"> doctorant</w:t>
      </w:r>
      <w:r w:rsidR="00E066E4" w:rsidRPr="00224607">
        <w:rPr>
          <w:rFonts w:ascii="Gellix" w:hAnsi="Gellix" w:cs="Arial"/>
          <w:sz w:val="19"/>
          <w:szCs w:val="19"/>
        </w:rPr>
        <w:t>-e</w:t>
      </w:r>
      <w:r w:rsidR="003638A4" w:rsidRPr="00224607">
        <w:rPr>
          <w:rFonts w:ascii="Gellix" w:hAnsi="Gellix" w:cs="Arial"/>
          <w:sz w:val="19"/>
          <w:szCs w:val="19"/>
        </w:rPr>
        <w:t xml:space="preserve"> AD</w:t>
      </w:r>
      <w:r w:rsidR="000D2A70"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187906">
        <w:rPr>
          <w:rFonts w:ascii="Gellix" w:hAnsi="Gellix" w:cs="Arial"/>
          <w:sz w:val="19"/>
          <w:szCs w:val="19"/>
        </w:rPr>
        <w:fldChar w:fldCharType="separate"/>
      </w:r>
      <w:r w:rsidRPr="00224607">
        <w:rPr>
          <w:rFonts w:ascii="Gellix" w:hAnsi="Gellix" w:cs="Arial"/>
          <w:sz w:val="19"/>
          <w:szCs w:val="19"/>
        </w:rPr>
        <w:fldChar w:fldCharType="end"/>
      </w:r>
      <w:bookmarkStart w:id="16" w:name="ListeDéroulante8"/>
      <w:r w:rsidRPr="00224607">
        <w:rPr>
          <w:rFonts w:ascii="Gellix" w:hAnsi="Gellix" w:cs="Arial"/>
          <w:sz w:val="19"/>
          <w:szCs w:val="19"/>
        </w:rPr>
        <w:fldChar w:fldCharType="begin">
          <w:ffData>
            <w:name w:val="ListeDéroulante8"/>
            <w:enabled/>
            <w:calcOnExit w:val="0"/>
            <w:ddList>
              <w:listEntry w:val="            "/>
              <w:listEntry w:val="1ère année"/>
              <w:listEntry w:val="2ème année"/>
              <w:listEntry w:val="3ème année"/>
              <w:listEntry w:val="4ème année"/>
            </w:ddList>
          </w:ffData>
        </w:fldChar>
      </w:r>
      <w:r w:rsidR="000D2A70" w:rsidRPr="00224607">
        <w:rPr>
          <w:rFonts w:ascii="Gellix" w:hAnsi="Gellix" w:cs="Arial"/>
          <w:sz w:val="19"/>
          <w:szCs w:val="19"/>
        </w:rPr>
        <w:instrText xml:space="preserve"> FORMDROPDOWN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16"/>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5"/>
            <w:enabled/>
            <w:calcOnExit w:val="0"/>
            <w:checkBox>
              <w:sizeAuto/>
              <w:default w:val="0"/>
            </w:checkBox>
          </w:ffData>
        </w:fldChar>
      </w:r>
      <w:r w:rsidR="000D2A70"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t>Assistant</w:t>
      </w:r>
      <w:r w:rsidR="00E066E4" w:rsidRPr="00224607">
        <w:rPr>
          <w:rFonts w:ascii="Gellix" w:hAnsi="Gellix" w:cs="Arial"/>
          <w:sz w:val="19"/>
          <w:szCs w:val="19"/>
        </w:rPr>
        <w:t>-e</w:t>
      </w:r>
      <w:r w:rsidR="000D2A70" w:rsidRPr="00224607">
        <w:rPr>
          <w:rFonts w:ascii="Gellix" w:hAnsi="Gellix" w:cs="Arial"/>
          <w:sz w:val="19"/>
          <w:szCs w:val="19"/>
        </w:rPr>
        <w:t xml:space="preserve"> post-doctorant</w:t>
      </w:r>
      <w:r w:rsidR="00E066E4" w:rsidRPr="00224607">
        <w:rPr>
          <w:rFonts w:ascii="Gellix" w:hAnsi="Gellix" w:cs="Arial"/>
          <w:sz w:val="19"/>
          <w:szCs w:val="19"/>
        </w:rPr>
        <w:t>-e</w:t>
      </w:r>
      <w:r w:rsidR="003638A4" w:rsidRPr="00224607">
        <w:rPr>
          <w:rFonts w:ascii="Gellix" w:hAnsi="Gellix" w:cs="Arial"/>
          <w:sz w:val="19"/>
          <w:szCs w:val="19"/>
        </w:rPr>
        <w:t xml:space="preserve"> PD</w:t>
      </w:r>
      <w:r w:rsidR="000D2A70" w:rsidRPr="00224607">
        <w:rPr>
          <w:rFonts w:ascii="Gellix" w:hAnsi="Gellix" w:cs="Arial"/>
          <w:sz w:val="19"/>
          <w:szCs w:val="19"/>
        </w:rPr>
        <w:t xml:space="preserve"> </w:t>
      </w:r>
      <w:bookmarkStart w:id="17" w:name="ListeDéroulante19"/>
      <w:r w:rsidRPr="00224607">
        <w:rPr>
          <w:rFonts w:ascii="Gellix" w:hAnsi="Gellix" w:cs="Arial"/>
          <w:sz w:val="19"/>
          <w:szCs w:val="19"/>
        </w:rPr>
        <w:fldChar w:fldCharType="begin">
          <w:ffData>
            <w:name w:val="ListeDéroulante19"/>
            <w:enabled/>
            <w:calcOnExit w:val="0"/>
            <w:ddList>
              <w:listEntry w:val="                       "/>
              <w:listEntry w:val="1ère année"/>
              <w:listEntry w:val="2ème année"/>
              <w:listEntry w:val="3ème année"/>
            </w:ddList>
          </w:ffData>
        </w:fldChar>
      </w:r>
      <w:r w:rsidR="000D2A70" w:rsidRPr="00224607">
        <w:rPr>
          <w:rFonts w:ascii="Gellix" w:hAnsi="Gellix" w:cs="Arial"/>
          <w:sz w:val="19"/>
          <w:szCs w:val="19"/>
        </w:rPr>
        <w:instrText xml:space="preserve"> FORMDROPDOWN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17"/>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6"/>
            <w:enabled/>
            <w:calcOnExit w:val="0"/>
            <w:checkBox>
              <w:sizeAuto/>
              <w:default w:val="0"/>
            </w:checkBox>
          </w:ffData>
        </w:fldChar>
      </w:r>
      <w:bookmarkStart w:id="18" w:name="CaseACocher6"/>
      <w:r w:rsidR="000D2A70"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18"/>
      <w:r w:rsidR="000D2A70" w:rsidRPr="00224607">
        <w:rPr>
          <w:rFonts w:ascii="Gellix" w:hAnsi="Gellix" w:cs="Arial"/>
          <w:sz w:val="19"/>
          <w:szCs w:val="19"/>
        </w:rPr>
        <w:tab/>
        <w:t>Maître-assistant</w:t>
      </w:r>
      <w:r w:rsidR="00E066E4" w:rsidRPr="00224607">
        <w:rPr>
          <w:rFonts w:ascii="Gellix" w:hAnsi="Gellix" w:cs="Arial"/>
          <w:sz w:val="19"/>
          <w:szCs w:val="19"/>
        </w:rPr>
        <w:t>-e</w:t>
      </w:r>
      <w:r w:rsidR="003638A4" w:rsidRPr="00224607">
        <w:rPr>
          <w:rFonts w:ascii="Gellix" w:hAnsi="Gellix" w:cs="Arial"/>
          <w:sz w:val="19"/>
          <w:szCs w:val="19"/>
        </w:rPr>
        <w:t xml:space="preserve"> MA</w:t>
      </w:r>
      <w:r w:rsidR="000D2A70"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187906">
        <w:rPr>
          <w:rFonts w:ascii="Gellix" w:hAnsi="Gellix" w:cs="Arial"/>
          <w:sz w:val="19"/>
          <w:szCs w:val="19"/>
        </w:rPr>
        <w:fldChar w:fldCharType="separate"/>
      </w:r>
      <w:r w:rsidRPr="00224607">
        <w:rPr>
          <w:rFonts w:ascii="Gellix" w:hAnsi="Gellix" w:cs="Arial"/>
          <w:sz w:val="19"/>
          <w:szCs w:val="19"/>
        </w:rPr>
        <w:fldChar w:fldCharType="end"/>
      </w:r>
      <w:bookmarkStart w:id="19" w:name="ListeDéroulante9"/>
      <w:r w:rsidRPr="00224607">
        <w:rPr>
          <w:rFonts w:ascii="Gellix" w:hAnsi="Gellix" w:cs="Arial"/>
          <w:sz w:val="19"/>
          <w:szCs w:val="19"/>
        </w:rPr>
        <w:fldChar w:fldCharType="begin">
          <w:ffData>
            <w:name w:val="ListeDéroulante9"/>
            <w:enabled/>
            <w:calcOnExit w:val="0"/>
            <w:ddList>
              <w:listEntry w:val="          "/>
              <w:listEntry w:val="1ère année"/>
              <w:listEntry w:val="2ème année"/>
              <w:listEntry w:val="3ème année"/>
              <w:listEntry w:val="4ème année"/>
              <w:listEntry w:val="5ème année"/>
              <w:listEntry w:val="6ème année"/>
              <w:listEntry w:val="7ème année"/>
              <w:listEntry w:val="8ème année"/>
              <w:listEntry w:val="9ème année"/>
              <w:listEntry w:val="10ème année"/>
              <w:listEntry w:val="11ème année"/>
            </w:ddList>
          </w:ffData>
        </w:fldChar>
      </w:r>
      <w:r w:rsidR="000D2A70" w:rsidRPr="00224607">
        <w:rPr>
          <w:rFonts w:ascii="Gellix" w:hAnsi="Gellix" w:cs="Arial"/>
          <w:sz w:val="19"/>
          <w:szCs w:val="19"/>
        </w:rPr>
        <w:instrText xml:space="preserve"> FORMDROPDOWN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19"/>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10"/>
            <w:enabled/>
            <w:calcOnExit w:val="0"/>
            <w:checkBox>
              <w:sizeAuto/>
              <w:default w:val="0"/>
            </w:checkBox>
          </w:ffData>
        </w:fldChar>
      </w:r>
      <w:bookmarkStart w:id="20" w:name="CaseACocher10"/>
      <w:r w:rsidR="000D2A70"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20"/>
      <w:r w:rsidR="000D2A70" w:rsidRPr="00224607">
        <w:rPr>
          <w:rFonts w:ascii="Gellix" w:hAnsi="Gellix" w:cs="Arial"/>
          <w:sz w:val="19"/>
          <w:szCs w:val="19"/>
        </w:rPr>
        <w:tab/>
        <w:t>Directeur</w:t>
      </w:r>
      <w:r w:rsidR="00E066E4" w:rsidRPr="00224607">
        <w:rPr>
          <w:rFonts w:ascii="Gellix" w:hAnsi="Gellix" w:cs="Arial"/>
          <w:sz w:val="19"/>
          <w:szCs w:val="19"/>
        </w:rPr>
        <w:t>-trice</w:t>
      </w:r>
      <w:r w:rsidR="000D2A70" w:rsidRPr="00224607">
        <w:rPr>
          <w:rFonts w:ascii="Gellix" w:hAnsi="Gellix" w:cs="Arial"/>
          <w:sz w:val="19"/>
          <w:szCs w:val="19"/>
        </w:rPr>
        <w:t xml:space="preserve"> de recherche</w:t>
      </w:r>
      <w:r w:rsidR="00F00020" w:rsidRPr="00224607">
        <w:rPr>
          <w:rFonts w:ascii="Gellix" w:hAnsi="Gellix" w:cs="Arial"/>
          <w:sz w:val="19"/>
          <w:szCs w:val="19"/>
        </w:rPr>
        <w:t xml:space="preserve"> MER</w:t>
      </w:r>
      <w:r w:rsidR="000D2A70" w:rsidRPr="00224607">
        <w:rPr>
          <w:rFonts w:ascii="Gellix" w:hAnsi="Gellix" w:cs="Arial"/>
          <w:sz w:val="19"/>
          <w:szCs w:val="19"/>
        </w:rPr>
        <w:t xml:space="preserve"> </w:t>
      </w:r>
      <w:bookmarkStart w:id="21" w:name="ListeDéroulante10"/>
      <w:r w:rsidRPr="00224607">
        <w:rPr>
          <w:rFonts w:ascii="Gellix" w:hAnsi="Gellix" w:cs="Arial"/>
          <w:sz w:val="19"/>
          <w:szCs w:val="19"/>
        </w:rPr>
        <w:fldChar w:fldCharType="begin">
          <w:ffData>
            <w:name w:val="ListeDéroulante10"/>
            <w:enabled/>
            <w:calcOnExit w:val="0"/>
            <w:ddList>
              <w:listEntry w:val="           "/>
              <w:listEntry w:val="1ère année"/>
              <w:listEntry w:val="2ème année"/>
              <w:listEntry w:val="3ème année"/>
              <w:listEntry w:val="4ème année"/>
              <w:listEntry w:val="5ème année"/>
              <w:listEntry w:val="6ème année"/>
              <w:listEntry w:val="7ème année"/>
              <w:listEntry w:val="8ème année"/>
              <w:listEntry w:val="9ème année"/>
              <w:listEntry w:val="10ème année"/>
              <w:listEntry w:val="11ème année"/>
            </w:ddList>
          </w:ffData>
        </w:fldChar>
      </w:r>
      <w:r w:rsidR="000D2A70" w:rsidRPr="00224607">
        <w:rPr>
          <w:rFonts w:ascii="Gellix" w:hAnsi="Gellix" w:cs="Arial"/>
          <w:sz w:val="19"/>
          <w:szCs w:val="19"/>
        </w:rPr>
        <w:instrText xml:space="preserve"> FORMDROPDOWN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21"/>
    </w:p>
    <w:p w:rsidR="000D2A70" w:rsidRPr="00224607" w:rsidRDefault="00D63BD5" w:rsidP="00DF4410">
      <w:pPr>
        <w:pStyle w:val="Adresse"/>
        <w:pBdr>
          <w:bottom w:val="dotted" w:sz="4" w:space="3" w:color="auto"/>
        </w:pBdr>
        <w:tabs>
          <w:tab w:val="left" w:pos="2268"/>
        </w:tabs>
        <w:spacing w:after="120"/>
        <w:ind w:left="1843" w:hanging="1276"/>
        <w:jc w:val="both"/>
        <w:rPr>
          <w:rFonts w:ascii="Gellix" w:hAnsi="Gellix" w:cs="Arial"/>
          <w:sz w:val="19"/>
          <w:szCs w:val="19"/>
        </w:rPr>
      </w:pPr>
      <w:r w:rsidRPr="00224607">
        <w:rPr>
          <w:rFonts w:ascii="Gellix" w:hAnsi="Gellix" w:cs="Arial"/>
          <w:sz w:val="19"/>
          <w:szCs w:val="19"/>
        </w:rPr>
        <w:fldChar w:fldCharType="begin">
          <w:ffData>
            <w:name w:val="CaseACocher7"/>
            <w:enabled/>
            <w:calcOnExit w:val="0"/>
            <w:checkBox>
              <w:sizeAuto/>
              <w:default w:val="0"/>
            </w:checkBox>
          </w:ffData>
        </w:fldChar>
      </w:r>
      <w:r w:rsidR="000D2A70"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t>Chargé</w:t>
      </w:r>
      <w:r w:rsidR="00E066E4" w:rsidRPr="00224607">
        <w:rPr>
          <w:rFonts w:ascii="Gellix" w:hAnsi="Gellix" w:cs="Arial"/>
          <w:sz w:val="19"/>
          <w:szCs w:val="19"/>
        </w:rPr>
        <w:t>-e</w:t>
      </w:r>
      <w:r w:rsidR="000D2A70" w:rsidRPr="00224607">
        <w:rPr>
          <w:rFonts w:ascii="Gellix" w:hAnsi="Gellix" w:cs="Arial"/>
          <w:sz w:val="19"/>
          <w:szCs w:val="19"/>
        </w:rPr>
        <w:t xml:space="preserve"> d’enseignement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187906">
        <w:rPr>
          <w:rFonts w:ascii="Gellix" w:hAnsi="Gellix" w:cs="Arial"/>
          <w:sz w:val="19"/>
          <w:szCs w:val="19"/>
        </w:rPr>
        <w:fldChar w:fldCharType="separate"/>
      </w:r>
      <w:r w:rsidRPr="00224607">
        <w:rPr>
          <w:rFonts w:ascii="Gellix" w:hAnsi="Gellix" w:cs="Arial"/>
          <w:sz w:val="19"/>
          <w:szCs w:val="19"/>
        </w:rPr>
        <w:fldChar w:fldCharType="end"/>
      </w:r>
      <w:r w:rsidR="003638A4" w:rsidRPr="00224607">
        <w:rPr>
          <w:rFonts w:ascii="Gellix" w:hAnsi="Gellix" w:cs="Arial"/>
          <w:sz w:val="19"/>
          <w:szCs w:val="19"/>
        </w:rPr>
        <w:t>CE</w:t>
      </w:r>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7"/>
            <w:enabled/>
            <w:calcOnExit w:val="0"/>
            <w:checkBox>
              <w:sizeAuto/>
              <w:default w:val="0"/>
            </w:checkBox>
          </w:ffData>
        </w:fldChar>
      </w:r>
      <w:bookmarkStart w:id="22" w:name="CaseACocher7"/>
      <w:r w:rsidR="000D2A70"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22"/>
      <w:r w:rsidR="000D2A70" w:rsidRPr="00224607">
        <w:rPr>
          <w:rFonts w:ascii="Gellix" w:hAnsi="Gellix" w:cs="Arial"/>
          <w:sz w:val="19"/>
          <w:szCs w:val="19"/>
        </w:rPr>
        <w:tab/>
        <w:t>Doctorant</w:t>
      </w:r>
      <w:r w:rsidR="00E066E4" w:rsidRPr="00224607">
        <w:rPr>
          <w:rFonts w:ascii="Gellix" w:hAnsi="Gellix" w:cs="Arial"/>
          <w:sz w:val="19"/>
          <w:szCs w:val="19"/>
        </w:rPr>
        <w:t>-e</w:t>
      </w:r>
      <w:r w:rsidR="000D2A70" w:rsidRPr="00224607">
        <w:rPr>
          <w:rFonts w:ascii="Gellix" w:hAnsi="Gellix" w:cs="Arial"/>
          <w:sz w:val="19"/>
          <w:szCs w:val="19"/>
        </w:rPr>
        <w:t xml:space="preserve"> FNS</w:t>
      </w:r>
      <w:r w:rsidR="003638A4"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187906">
        <w:rPr>
          <w:rFonts w:ascii="Gellix" w:hAnsi="Gellix" w:cs="Arial"/>
          <w:sz w:val="19"/>
          <w:szCs w:val="19"/>
        </w:rPr>
        <w:fldChar w:fldCharType="separate"/>
      </w:r>
      <w:r w:rsidRPr="00224607">
        <w:rPr>
          <w:rFonts w:ascii="Gellix" w:hAnsi="Gellix" w:cs="Arial"/>
          <w:sz w:val="19"/>
          <w:szCs w:val="19"/>
        </w:rPr>
        <w:fldChar w:fldCharType="end"/>
      </w:r>
      <w:r w:rsidR="0069127F" w:rsidRPr="00224607">
        <w:rPr>
          <w:rFonts w:ascii="Gellix" w:hAnsi="Gellix" w:cs="Arial"/>
          <w:sz w:val="19"/>
          <w:szCs w:val="19"/>
        </w:rPr>
        <w:fldChar w:fldCharType="begin">
          <w:ffData>
            <w:name w:val="ListeDéroulante11"/>
            <w:enabled/>
            <w:calcOnExit w:val="0"/>
            <w:ddList>
              <w:listEntry w:val="          "/>
              <w:listEntry w:val="D001"/>
              <w:listEntry w:val="D002"/>
              <w:listEntry w:val="D003"/>
            </w:ddList>
          </w:ffData>
        </w:fldChar>
      </w:r>
      <w:bookmarkStart w:id="23" w:name="ListeDéroulante11"/>
      <w:r w:rsidR="0069127F" w:rsidRPr="00224607">
        <w:rPr>
          <w:rFonts w:ascii="Gellix" w:hAnsi="Gellix" w:cs="Arial"/>
          <w:sz w:val="19"/>
          <w:szCs w:val="19"/>
        </w:rPr>
        <w:instrText xml:space="preserve"> FORMDROPDOWN </w:instrText>
      </w:r>
      <w:r w:rsidR="00187906">
        <w:rPr>
          <w:rFonts w:ascii="Gellix" w:hAnsi="Gellix" w:cs="Arial"/>
          <w:sz w:val="19"/>
          <w:szCs w:val="19"/>
        </w:rPr>
      </w:r>
      <w:r w:rsidR="00187906">
        <w:rPr>
          <w:rFonts w:ascii="Gellix" w:hAnsi="Gellix" w:cs="Arial"/>
          <w:sz w:val="19"/>
          <w:szCs w:val="19"/>
        </w:rPr>
        <w:fldChar w:fldCharType="separate"/>
      </w:r>
      <w:r w:rsidR="0069127F" w:rsidRPr="00224607">
        <w:rPr>
          <w:rFonts w:ascii="Gellix" w:hAnsi="Gellix" w:cs="Arial"/>
          <w:sz w:val="19"/>
          <w:szCs w:val="19"/>
        </w:rPr>
        <w:fldChar w:fldCharType="end"/>
      </w:r>
      <w:bookmarkEnd w:id="23"/>
    </w:p>
    <w:p w:rsidR="000D2A70" w:rsidRPr="00224607" w:rsidRDefault="00D63BD5" w:rsidP="00DF4410">
      <w:pPr>
        <w:pStyle w:val="Adresse"/>
        <w:pBdr>
          <w:bottom w:val="dotted" w:sz="4" w:space="3" w:color="auto"/>
        </w:pBdr>
        <w:tabs>
          <w:tab w:val="left" w:pos="2268"/>
        </w:tabs>
        <w:spacing w:after="120"/>
        <w:ind w:left="1843" w:hanging="1276"/>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Box>
          </w:ffData>
        </w:fldChar>
      </w:r>
      <w:bookmarkStart w:id="24" w:name="CaseACocher8"/>
      <w:r w:rsidR="000D2A70"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bookmarkEnd w:id="24"/>
      <w:r w:rsidR="000D2A70" w:rsidRPr="00224607">
        <w:rPr>
          <w:rFonts w:ascii="Gellix" w:hAnsi="Gellix" w:cs="Arial"/>
          <w:sz w:val="19"/>
          <w:szCs w:val="19"/>
        </w:rPr>
        <w:tab/>
        <w:t>Post-doctorant</w:t>
      </w:r>
      <w:r w:rsidR="00E066E4" w:rsidRPr="00224607">
        <w:rPr>
          <w:rFonts w:ascii="Gellix" w:hAnsi="Gellix" w:cs="Arial"/>
          <w:sz w:val="19"/>
          <w:szCs w:val="19"/>
        </w:rPr>
        <w:t>-e</w:t>
      </w:r>
      <w:r w:rsidR="000D2A70" w:rsidRPr="00224607">
        <w:rPr>
          <w:rFonts w:ascii="Gellix" w:hAnsi="Gellix" w:cs="Arial"/>
          <w:sz w:val="19"/>
          <w:szCs w:val="19"/>
        </w:rPr>
        <w:t xml:space="preserve"> FNS</w:t>
      </w:r>
      <w:r w:rsidR="00E27691" w:rsidRPr="00224607">
        <w:rPr>
          <w:rFonts w:ascii="Gellix" w:hAnsi="Gellix" w:cs="Arial"/>
          <w:sz w:val="19"/>
          <w:szCs w:val="19"/>
        </w:rPr>
        <w:t xml:space="preserve"> PD</w:t>
      </w:r>
      <w:r w:rsidR="000D2A70" w:rsidRPr="00224607">
        <w:rPr>
          <w:rFonts w:ascii="Gellix" w:hAnsi="Gellix" w:cs="Arial"/>
          <w:sz w:val="19"/>
          <w:szCs w:val="19"/>
        </w:rPr>
        <w:t xml:space="preserve"> </w:t>
      </w:r>
      <w:r w:rsidRPr="00224607">
        <w:rPr>
          <w:rFonts w:ascii="Gellix" w:hAnsi="Gellix" w:cs="Arial"/>
          <w:sz w:val="19"/>
          <w:szCs w:val="19"/>
        </w:rPr>
        <w:fldChar w:fldCharType="begin"/>
      </w:r>
      <w:r w:rsidR="000D2A70" w:rsidRPr="00224607">
        <w:rPr>
          <w:rFonts w:ascii="Gellix" w:hAnsi="Gellix" w:cs="Arial"/>
          <w:sz w:val="19"/>
          <w:szCs w:val="19"/>
        </w:rPr>
        <w:instrText xml:space="preserve"> FORMDROPDOWN </w:instrText>
      </w:r>
      <w:r w:rsidR="00187906">
        <w:rPr>
          <w:rFonts w:ascii="Gellix" w:hAnsi="Gellix" w:cs="Arial"/>
          <w:sz w:val="19"/>
          <w:szCs w:val="19"/>
        </w:rPr>
        <w:fldChar w:fldCharType="separate"/>
      </w:r>
      <w:r w:rsidRPr="00224607">
        <w:rPr>
          <w:rFonts w:ascii="Gellix" w:hAnsi="Gellix" w:cs="Arial"/>
          <w:sz w:val="19"/>
          <w:szCs w:val="19"/>
        </w:rPr>
        <w:fldChar w:fldCharType="end"/>
      </w:r>
      <w:r w:rsidR="0069127F" w:rsidRPr="00224607">
        <w:rPr>
          <w:rFonts w:ascii="Gellix" w:hAnsi="Gellix" w:cs="Arial"/>
          <w:sz w:val="19"/>
          <w:szCs w:val="19"/>
        </w:rPr>
        <w:fldChar w:fldCharType="begin">
          <w:ffData>
            <w:name w:val="ListeDéroulante12"/>
            <w:enabled/>
            <w:calcOnExit w:val="0"/>
            <w:ddList>
              <w:listEntry w:val="             "/>
              <w:listEntry w:val="PD11"/>
              <w:listEntry w:val="PD12"/>
              <w:listEntry w:val="PD13"/>
              <w:listEntry w:val="PD14"/>
              <w:listEntry w:val="PD15"/>
            </w:ddList>
          </w:ffData>
        </w:fldChar>
      </w:r>
      <w:bookmarkStart w:id="25" w:name="ListeDéroulante12"/>
      <w:r w:rsidR="0069127F" w:rsidRPr="00224607">
        <w:rPr>
          <w:rFonts w:ascii="Gellix" w:hAnsi="Gellix" w:cs="Arial"/>
          <w:sz w:val="19"/>
          <w:szCs w:val="19"/>
        </w:rPr>
        <w:instrText xml:space="preserve"> FORMDROPDOWN </w:instrText>
      </w:r>
      <w:r w:rsidR="00187906">
        <w:rPr>
          <w:rFonts w:ascii="Gellix" w:hAnsi="Gellix" w:cs="Arial"/>
          <w:sz w:val="19"/>
          <w:szCs w:val="19"/>
        </w:rPr>
      </w:r>
      <w:r w:rsidR="00187906">
        <w:rPr>
          <w:rFonts w:ascii="Gellix" w:hAnsi="Gellix" w:cs="Arial"/>
          <w:sz w:val="19"/>
          <w:szCs w:val="19"/>
        </w:rPr>
        <w:fldChar w:fldCharType="separate"/>
      </w:r>
      <w:r w:rsidR="0069127F" w:rsidRPr="00224607">
        <w:rPr>
          <w:rFonts w:ascii="Gellix" w:hAnsi="Gellix" w:cs="Arial"/>
          <w:sz w:val="19"/>
          <w:szCs w:val="19"/>
        </w:rPr>
        <w:fldChar w:fldCharType="end"/>
      </w:r>
      <w:bookmarkEnd w:id="25"/>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Box>
          </w:ffData>
        </w:fldChar>
      </w:r>
      <w:r w:rsidR="000D2A70"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r>
      <w:r w:rsidR="003638A4" w:rsidRPr="00224607">
        <w:rPr>
          <w:rFonts w:ascii="Gellix" w:hAnsi="Gellix" w:cs="Arial"/>
          <w:sz w:val="19"/>
          <w:szCs w:val="19"/>
        </w:rPr>
        <w:t xml:space="preserve">Salaire forfaitaire </w:t>
      </w:r>
      <w:r w:rsidR="000D2A70" w:rsidRPr="00224607">
        <w:rPr>
          <w:rFonts w:ascii="Gellix" w:hAnsi="Gellix" w:cs="Arial"/>
          <w:sz w:val="19"/>
          <w:szCs w:val="19"/>
        </w:rPr>
        <w:t xml:space="preserve">mensuel de CHF </w:t>
      </w:r>
      <w:r w:rsidR="00DE337F" w:rsidRPr="00224607">
        <w:rPr>
          <w:rFonts w:ascii="Gellix" w:hAnsi="Gellix" w:cs="Arial"/>
          <w:sz w:val="19"/>
          <w:szCs w:val="19"/>
        </w:rPr>
        <w:fldChar w:fldCharType="begin">
          <w:ffData>
            <w:name w:val="Texte13"/>
            <w:enabled/>
            <w:calcOnExit w:val="0"/>
            <w:textInput>
              <w:type w:val="number"/>
              <w:maxLength w:val="10"/>
              <w:format w:val="#'##0.00"/>
            </w:textInput>
          </w:ffData>
        </w:fldChar>
      </w:r>
      <w:bookmarkStart w:id="26" w:name="Texte13"/>
      <w:r w:rsidR="00DE337F" w:rsidRPr="00224607">
        <w:rPr>
          <w:rFonts w:ascii="Gellix" w:hAnsi="Gellix" w:cs="Arial"/>
          <w:sz w:val="19"/>
          <w:szCs w:val="19"/>
        </w:rPr>
        <w:instrText xml:space="preserve"> FORMTEXT </w:instrText>
      </w:r>
      <w:r w:rsidR="00DE337F" w:rsidRPr="00224607">
        <w:rPr>
          <w:rFonts w:ascii="Gellix" w:hAnsi="Gellix" w:cs="Arial"/>
          <w:sz w:val="19"/>
          <w:szCs w:val="19"/>
        </w:rPr>
      </w:r>
      <w:r w:rsidR="00DE337F" w:rsidRPr="00224607">
        <w:rPr>
          <w:rFonts w:ascii="Gellix" w:hAnsi="Gellix" w:cs="Arial"/>
          <w:sz w:val="19"/>
          <w:szCs w:val="19"/>
        </w:rPr>
        <w:fldChar w:fldCharType="separate"/>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DE337F" w:rsidRPr="00224607">
        <w:rPr>
          <w:rFonts w:ascii="Gellix" w:hAnsi="Gellix" w:cs="Arial"/>
          <w:sz w:val="19"/>
          <w:szCs w:val="19"/>
        </w:rPr>
        <w:fldChar w:fldCharType="end"/>
      </w:r>
      <w:bookmarkEnd w:id="26"/>
    </w:p>
    <w:p w:rsidR="000D2A70" w:rsidRPr="00224607" w:rsidRDefault="00D63BD5" w:rsidP="00DF4410">
      <w:pPr>
        <w:pStyle w:val="Adresse"/>
        <w:tabs>
          <w:tab w:val="left" w:pos="2268"/>
        </w:tabs>
        <w:ind w:left="1843" w:hanging="1276"/>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ed w:val="0"/>
            </w:checkBox>
          </w:ffData>
        </w:fldChar>
      </w:r>
      <w:r w:rsidR="000D2A70"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r w:rsidR="000D2A70" w:rsidRPr="00224607">
        <w:rPr>
          <w:rFonts w:ascii="Gellix" w:hAnsi="Gellix" w:cs="Arial"/>
          <w:sz w:val="19"/>
          <w:szCs w:val="19"/>
        </w:rPr>
        <w:tab/>
        <w:t xml:space="preserve">Salaire horaire brut de CHF </w:t>
      </w:r>
      <w:r w:rsidR="00DE337F" w:rsidRPr="00224607">
        <w:rPr>
          <w:rFonts w:ascii="Gellix" w:hAnsi="Gellix" w:cs="Arial"/>
          <w:sz w:val="19"/>
          <w:szCs w:val="19"/>
        </w:rPr>
        <w:fldChar w:fldCharType="begin">
          <w:ffData>
            <w:name w:val="Texte23"/>
            <w:enabled/>
            <w:calcOnExit w:val="0"/>
            <w:textInput>
              <w:type w:val="number"/>
              <w:format w:val="#'##0.00"/>
            </w:textInput>
          </w:ffData>
        </w:fldChar>
      </w:r>
      <w:bookmarkStart w:id="27" w:name="Texte23"/>
      <w:r w:rsidR="00DE337F" w:rsidRPr="00224607">
        <w:rPr>
          <w:rFonts w:ascii="Gellix" w:hAnsi="Gellix" w:cs="Arial"/>
          <w:sz w:val="19"/>
          <w:szCs w:val="19"/>
        </w:rPr>
        <w:instrText xml:space="preserve"> FORMTEXT </w:instrText>
      </w:r>
      <w:r w:rsidR="00DE337F" w:rsidRPr="00224607">
        <w:rPr>
          <w:rFonts w:ascii="Gellix" w:hAnsi="Gellix" w:cs="Arial"/>
          <w:sz w:val="19"/>
          <w:szCs w:val="19"/>
        </w:rPr>
      </w:r>
      <w:r w:rsidR="00DE337F" w:rsidRPr="00224607">
        <w:rPr>
          <w:rFonts w:ascii="Gellix" w:hAnsi="Gellix" w:cs="Arial"/>
          <w:sz w:val="19"/>
          <w:szCs w:val="19"/>
        </w:rPr>
        <w:fldChar w:fldCharType="separate"/>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CC3EE3" w:rsidRPr="00224607">
        <w:rPr>
          <w:rFonts w:ascii="Gellix" w:hAnsi="Gellix" w:cs="Arial"/>
          <w:sz w:val="19"/>
          <w:szCs w:val="19"/>
        </w:rPr>
        <w:t> </w:t>
      </w:r>
      <w:r w:rsidR="00DE337F" w:rsidRPr="00224607">
        <w:rPr>
          <w:rFonts w:ascii="Gellix" w:hAnsi="Gellix" w:cs="Arial"/>
          <w:sz w:val="19"/>
          <w:szCs w:val="19"/>
        </w:rPr>
        <w:fldChar w:fldCharType="end"/>
      </w:r>
      <w:bookmarkEnd w:id="27"/>
      <w:r w:rsidR="000D2A70" w:rsidRPr="00224607">
        <w:rPr>
          <w:rFonts w:ascii="Gellix" w:hAnsi="Gellix" w:cs="Arial"/>
          <w:sz w:val="19"/>
          <w:szCs w:val="19"/>
        </w:rPr>
        <w:t xml:space="preserve">. Ce salaire comprend </w:t>
      </w:r>
      <w:r w:rsidR="00C86AEB" w:rsidRPr="00224607">
        <w:rPr>
          <w:rFonts w:ascii="Gellix" w:hAnsi="Gellix" w:cs="Arial"/>
          <w:sz w:val="19"/>
          <w:szCs w:val="19"/>
        </w:rPr>
        <w:t>la part au 13</w:t>
      </w:r>
      <w:r w:rsidR="00C86AEB" w:rsidRPr="00224607">
        <w:rPr>
          <w:rFonts w:ascii="Gellix" w:hAnsi="Gellix" w:cs="Arial"/>
          <w:sz w:val="19"/>
          <w:szCs w:val="19"/>
          <w:vertAlign w:val="superscript"/>
        </w:rPr>
        <w:t>ème</w:t>
      </w:r>
      <w:r w:rsidR="00C86AEB" w:rsidRPr="00224607">
        <w:rPr>
          <w:rFonts w:ascii="Gellix" w:hAnsi="Gellix" w:cs="Arial"/>
          <w:sz w:val="19"/>
          <w:szCs w:val="19"/>
        </w:rPr>
        <w:t xml:space="preserve"> salaire, </w:t>
      </w:r>
      <w:r w:rsidR="000D2A70" w:rsidRPr="00224607">
        <w:rPr>
          <w:rFonts w:ascii="Gellix" w:hAnsi="Gellix" w:cs="Arial"/>
          <w:sz w:val="19"/>
          <w:szCs w:val="19"/>
        </w:rPr>
        <w:t xml:space="preserve">le droit aux indemnités vacances et jours fériés. </w:t>
      </w:r>
    </w:p>
    <w:p w:rsidR="000D2A70" w:rsidRPr="00224607" w:rsidRDefault="000D2A70" w:rsidP="00DF54D1">
      <w:pPr>
        <w:pStyle w:val="Adresse"/>
        <w:tabs>
          <w:tab w:val="left" w:pos="2410"/>
          <w:tab w:val="left" w:pos="2977"/>
        </w:tabs>
        <w:spacing w:before="60"/>
        <w:ind w:left="2127" w:hanging="1276"/>
        <w:jc w:val="both"/>
        <w:rPr>
          <w:rFonts w:ascii="Gellix" w:hAnsi="Gellix" w:cs="Arial"/>
          <w:sz w:val="19"/>
          <w:szCs w:val="19"/>
        </w:rPr>
      </w:pPr>
      <w:r w:rsidRPr="00224607">
        <w:rPr>
          <w:rFonts w:ascii="Gellix" w:hAnsi="Gellix" w:cs="Arial"/>
          <w:sz w:val="19"/>
          <w:szCs w:val="19"/>
        </w:rPr>
        <w:t xml:space="preserve"> </w:t>
      </w:r>
    </w:p>
    <w:p w:rsidR="00BA7536" w:rsidRPr="00224607" w:rsidRDefault="00BA7536" w:rsidP="00D42152">
      <w:pPr>
        <w:pStyle w:val="Adresse"/>
        <w:tabs>
          <w:tab w:val="left" w:pos="851"/>
        </w:tabs>
        <w:spacing w:after="60"/>
        <w:ind w:left="0" w:firstLine="0"/>
        <w:jc w:val="both"/>
        <w:rPr>
          <w:rFonts w:ascii="Gellix" w:hAnsi="Gellix" w:cs="Arial"/>
          <w:bCs/>
          <w:sz w:val="19"/>
          <w:szCs w:val="19"/>
        </w:rPr>
      </w:pPr>
      <w:r w:rsidRPr="00224607">
        <w:rPr>
          <w:rFonts w:ascii="Gellix" w:hAnsi="Gellix" w:cs="Arial"/>
          <w:bCs/>
          <w:sz w:val="19"/>
          <w:szCs w:val="19"/>
        </w:rPr>
        <w:t>Les salaires, à l’exception de ceux des doctorant</w:t>
      </w:r>
      <w:r w:rsidR="00E066E4" w:rsidRPr="00224607">
        <w:rPr>
          <w:rFonts w:ascii="Gellix" w:hAnsi="Gellix" w:cs="Arial"/>
          <w:bCs/>
          <w:sz w:val="19"/>
          <w:szCs w:val="19"/>
        </w:rPr>
        <w:t>-e-</w:t>
      </w:r>
      <w:r w:rsidRPr="00224607">
        <w:rPr>
          <w:rFonts w:ascii="Gellix" w:hAnsi="Gellix" w:cs="Arial"/>
          <w:bCs/>
          <w:sz w:val="19"/>
          <w:szCs w:val="19"/>
        </w:rPr>
        <w:t>s FNS, seront adaptés chaque 1</w:t>
      </w:r>
      <w:r w:rsidRPr="00224607">
        <w:rPr>
          <w:rFonts w:ascii="Gellix" w:hAnsi="Gellix" w:cs="Arial"/>
          <w:bCs/>
          <w:sz w:val="19"/>
          <w:szCs w:val="19"/>
          <w:vertAlign w:val="superscript"/>
        </w:rPr>
        <w:t>er</w:t>
      </w:r>
      <w:r w:rsidRPr="00224607">
        <w:rPr>
          <w:rFonts w:ascii="Gellix" w:hAnsi="Gellix" w:cs="Arial"/>
          <w:bCs/>
          <w:sz w:val="19"/>
          <w:szCs w:val="19"/>
        </w:rPr>
        <w:t xml:space="preserve"> janvier à l’indice suisse des prix à la consommation selon les mêmes dispositions que celles touchant les salaires des fonctionnaires de l’Etat de Neuchâtel et également, le cas échéant, aux décisions que pourrait prendre le Grand Conseil ou le Conseil d’Etat à l’égard des traitements servis aux titulaires de la fonction publique.</w:t>
      </w:r>
    </w:p>
    <w:p w:rsidR="000D2A70" w:rsidRPr="00224607" w:rsidRDefault="00B85F04"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Art. 6</w:t>
      </w:r>
      <w:r w:rsidR="000D2A70" w:rsidRPr="00224607">
        <w:rPr>
          <w:rFonts w:ascii="Gellix" w:hAnsi="Gellix" w:cs="Arial"/>
          <w:b/>
          <w:sz w:val="19"/>
          <w:szCs w:val="19"/>
        </w:rPr>
        <w:tab/>
        <w:t>Allocations complémentaires pour enfant/s</w:t>
      </w:r>
      <w:r w:rsidR="0092228F" w:rsidRPr="00224607">
        <w:rPr>
          <w:rFonts w:ascii="Gellix" w:hAnsi="Gellix" w:cs="Arial"/>
          <w:b/>
          <w:sz w:val="19"/>
          <w:szCs w:val="19"/>
        </w:rPr>
        <w:t xml:space="preserve"> et prime fidélité</w:t>
      </w:r>
    </w:p>
    <w:p w:rsidR="000D2A70" w:rsidRPr="00224607" w:rsidRDefault="0092228F"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L’allocation complémentaire et la prime fidélité ne sont pas versées sauf disposition contraire dans le présent contrat de travail.</w:t>
      </w:r>
    </w:p>
    <w:p w:rsidR="0092228F" w:rsidRPr="00224607" w:rsidRDefault="0092228F" w:rsidP="000D2A70">
      <w:pPr>
        <w:pStyle w:val="Adresse"/>
        <w:tabs>
          <w:tab w:val="left" w:pos="851"/>
        </w:tabs>
        <w:ind w:left="0" w:firstLine="0"/>
        <w:jc w:val="both"/>
        <w:rPr>
          <w:rFonts w:ascii="Gellix" w:hAnsi="Gellix" w:cs="Arial"/>
          <w:sz w:val="19"/>
          <w:szCs w:val="19"/>
        </w:rPr>
      </w:pPr>
    </w:p>
    <w:p w:rsidR="000D2A70" w:rsidRPr="00224607" w:rsidRDefault="0092228F"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ed w:val="0"/>
            </w:checkBox>
          </w:ffData>
        </w:fldChar>
      </w:r>
      <w:r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t xml:space="preserve"> Le</w:t>
      </w:r>
      <w:r w:rsidR="000D2A70" w:rsidRPr="00224607">
        <w:rPr>
          <w:rFonts w:ascii="Gellix" w:hAnsi="Gellix" w:cs="Arial"/>
          <w:sz w:val="19"/>
          <w:szCs w:val="19"/>
        </w:rPr>
        <w:t xml:space="preserve"> versement des allocations complémentaires pour enfant/s</w:t>
      </w:r>
      <w:r w:rsidRPr="00224607">
        <w:rPr>
          <w:rFonts w:ascii="Gellix" w:hAnsi="Gellix" w:cs="Arial"/>
          <w:sz w:val="19"/>
          <w:szCs w:val="19"/>
        </w:rPr>
        <w:t xml:space="preserve"> est octroyé</w:t>
      </w:r>
      <w:r w:rsidR="000D2A70" w:rsidRPr="00224607">
        <w:rPr>
          <w:rFonts w:ascii="Gellix" w:hAnsi="Gellix" w:cs="Arial"/>
          <w:sz w:val="19"/>
          <w:szCs w:val="19"/>
        </w:rPr>
        <w:t>.</w:t>
      </w:r>
    </w:p>
    <w:p w:rsidR="0092228F" w:rsidRPr="00224607" w:rsidRDefault="0092228F" w:rsidP="000D2A70">
      <w:pPr>
        <w:pStyle w:val="Adresse"/>
        <w:tabs>
          <w:tab w:val="left" w:pos="851"/>
        </w:tabs>
        <w:ind w:left="0" w:firstLine="0"/>
        <w:jc w:val="both"/>
        <w:rPr>
          <w:rFonts w:ascii="Gellix" w:hAnsi="Gellix" w:cs="Arial"/>
          <w:sz w:val="19"/>
          <w:szCs w:val="19"/>
        </w:rPr>
      </w:pPr>
    </w:p>
    <w:p w:rsidR="0092228F" w:rsidRPr="00224607" w:rsidRDefault="0092228F"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fldChar w:fldCharType="begin">
          <w:ffData>
            <w:name w:val="CaseACocher8"/>
            <w:enabled/>
            <w:calcOnExit w:val="0"/>
            <w:checkBox>
              <w:sizeAuto/>
              <w:default w:val="0"/>
              <w:checked w:val="0"/>
            </w:checkBox>
          </w:ffData>
        </w:fldChar>
      </w:r>
      <w:r w:rsidRPr="00224607">
        <w:rPr>
          <w:rFonts w:ascii="Gellix" w:hAnsi="Gellix" w:cs="Arial"/>
          <w:sz w:val="19"/>
          <w:szCs w:val="19"/>
        </w:rPr>
        <w:instrText xml:space="preserve"> FORMCHECKBOX </w:instrText>
      </w:r>
      <w:r w:rsidR="00187906">
        <w:rPr>
          <w:rFonts w:ascii="Gellix" w:hAnsi="Gellix" w:cs="Arial"/>
          <w:sz w:val="19"/>
          <w:szCs w:val="19"/>
        </w:rPr>
      </w:r>
      <w:r w:rsidR="00187906">
        <w:rPr>
          <w:rFonts w:ascii="Gellix" w:hAnsi="Gellix" w:cs="Arial"/>
          <w:sz w:val="19"/>
          <w:szCs w:val="19"/>
        </w:rPr>
        <w:fldChar w:fldCharType="separate"/>
      </w:r>
      <w:r w:rsidRPr="00224607">
        <w:rPr>
          <w:rFonts w:ascii="Gellix" w:hAnsi="Gellix" w:cs="Arial"/>
          <w:sz w:val="19"/>
          <w:szCs w:val="19"/>
        </w:rPr>
        <w:fldChar w:fldCharType="end"/>
      </w:r>
      <w:r w:rsidRPr="00224607">
        <w:rPr>
          <w:rFonts w:ascii="Gellix" w:hAnsi="Gellix" w:cs="Arial"/>
          <w:sz w:val="19"/>
          <w:szCs w:val="19"/>
        </w:rPr>
        <w:t xml:space="preserve"> Le versement de la prime fidélité est octroyé.</w:t>
      </w:r>
    </w:p>
    <w:p w:rsidR="000D2A70" w:rsidRPr="00224607" w:rsidRDefault="00B85F04"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Art. 7</w:t>
      </w:r>
      <w:r w:rsidR="000D2A70" w:rsidRPr="00224607">
        <w:rPr>
          <w:rFonts w:ascii="Gellix" w:hAnsi="Gellix" w:cs="Arial"/>
          <w:b/>
          <w:sz w:val="19"/>
          <w:szCs w:val="19"/>
        </w:rPr>
        <w:tab/>
      </w:r>
      <w:r w:rsidR="007876EE" w:rsidRPr="00224607">
        <w:rPr>
          <w:rFonts w:ascii="Gellix" w:hAnsi="Gellix" w:cs="Arial"/>
          <w:b/>
          <w:sz w:val="19"/>
          <w:szCs w:val="19"/>
        </w:rPr>
        <w:t>Assurances</w:t>
      </w:r>
      <w:r w:rsidR="000D2A70" w:rsidRPr="00224607">
        <w:rPr>
          <w:rFonts w:ascii="Gellix" w:hAnsi="Gellix" w:cs="Arial"/>
          <w:b/>
          <w:sz w:val="19"/>
          <w:szCs w:val="19"/>
        </w:rPr>
        <w:t xml:space="preserve"> sociales</w:t>
      </w:r>
    </w:p>
    <w:p w:rsidR="005A064A" w:rsidRPr="00224607" w:rsidRDefault="005A064A" w:rsidP="007876EE">
      <w:pPr>
        <w:autoSpaceDE w:val="0"/>
        <w:autoSpaceDN w:val="0"/>
        <w:adjustRightInd w:val="0"/>
        <w:spacing w:before="120" w:after="120"/>
        <w:jc w:val="both"/>
        <w:rPr>
          <w:rFonts w:ascii="Gellix" w:hAnsi="Gellix" w:cs="Arial"/>
          <w:b/>
          <w:sz w:val="19"/>
          <w:szCs w:val="19"/>
        </w:rPr>
      </w:pPr>
      <w:r w:rsidRPr="00224607">
        <w:rPr>
          <w:rFonts w:ascii="Gellix" w:hAnsi="Gellix" w:cs="Arial"/>
          <w:b/>
          <w:sz w:val="19"/>
          <w:szCs w:val="19"/>
        </w:rPr>
        <w:t>7.1 Assurance accidents professionnels et non professionnels</w:t>
      </w:r>
    </w:p>
    <w:p w:rsidR="000D2A70" w:rsidRPr="00224607" w:rsidRDefault="005A064A" w:rsidP="007876EE">
      <w:pPr>
        <w:autoSpaceDE w:val="0"/>
        <w:autoSpaceDN w:val="0"/>
        <w:adjustRightInd w:val="0"/>
        <w:spacing w:before="120" w:after="120"/>
        <w:jc w:val="both"/>
        <w:rPr>
          <w:rFonts w:ascii="Gellix" w:hAnsi="Gellix" w:cs="Arial"/>
          <w:sz w:val="19"/>
          <w:szCs w:val="19"/>
        </w:rPr>
      </w:pPr>
      <w:r w:rsidRPr="00224607">
        <w:rPr>
          <w:rFonts w:ascii="Gellix" w:hAnsi="Gellix" w:cs="Arial"/>
          <w:sz w:val="19"/>
          <w:szCs w:val="19"/>
        </w:rPr>
        <w:t xml:space="preserve">a) </w:t>
      </w:r>
      <w:r w:rsidR="007876EE" w:rsidRPr="00224607">
        <w:rPr>
          <w:rFonts w:ascii="Gellix" w:hAnsi="Gellix" w:cs="Arial"/>
          <w:sz w:val="19"/>
          <w:szCs w:val="19"/>
        </w:rPr>
        <w:t>L’employé-e est affilié-e aux assurances sociales légales suisses ainsi qu’à l’assurance accident</w:t>
      </w:r>
      <w:r w:rsidRPr="00224607">
        <w:rPr>
          <w:rFonts w:ascii="Gellix" w:hAnsi="Gellix" w:cs="Arial"/>
          <w:sz w:val="19"/>
          <w:szCs w:val="19"/>
        </w:rPr>
        <w:t>s</w:t>
      </w:r>
      <w:r w:rsidR="007876EE" w:rsidRPr="00224607">
        <w:rPr>
          <w:rFonts w:ascii="Gellix" w:hAnsi="Gellix" w:cs="Arial"/>
          <w:sz w:val="19"/>
          <w:szCs w:val="19"/>
        </w:rPr>
        <w:t xml:space="preserve"> professionnel</w:t>
      </w:r>
      <w:r w:rsidRPr="00224607">
        <w:rPr>
          <w:rFonts w:ascii="Gellix" w:hAnsi="Gellix" w:cs="Arial"/>
          <w:sz w:val="19"/>
          <w:szCs w:val="19"/>
        </w:rPr>
        <w:t>s</w:t>
      </w:r>
      <w:r w:rsidR="007876EE" w:rsidRPr="00224607">
        <w:rPr>
          <w:rFonts w:ascii="Gellix" w:hAnsi="Gellix" w:cs="Arial"/>
          <w:sz w:val="19"/>
          <w:szCs w:val="19"/>
        </w:rPr>
        <w:t xml:space="preserve"> </w:t>
      </w:r>
      <w:r w:rsidRPr="00224607">
        <w:rPr>
          <w:rFonts w:ascii="Gellix" w:hAnsi="Gellix" w:cs="Arial"/>
          <w:sz w:val="19"/>
          <w:szCs w:val="19"/>
        </w:rPr>
        <w:t xml:space="preserve">choisie par </w:t>
      </w:r>
      <w:r w:rsidR="007876EE" w:rsidRPr="00224607">
        <w:rPr>
          <w:rFonts w:ascii="Gellix" w:hAnsi="Gellix" w:cs="Arial"/>
          <w:sz w:val="19"/>
          <w:szCs w:val="19"/>
        </w:rPr>
        <w:t>l’</w:t>
      </w:r>
      <w:r w:rsidR="00FC6DFC" w:rsidRPr="00224607">
        <w:rPr>
          <w:rFonts w:ascii="Gellix" w:hAnsi="Gellix" w:cs="Arial"/>
          <w:sz w:val="19"/>
          <w:szCs w:val="19"/>
        </w:rPr>
        <w:t>Université</w:t>
      </w:r>
      <w:r w:rsidR="007876EE" w:rsidRPr="00224607">
        <w:rPr>
          <w:rFonts w:ascii="Gellix" w:hAnsi="Gellix" w:cs="Arial"/>
          <w:sz w:val="19"/>
          <w:szCs w:val="19"/>
        </w:rPr>
        <w:t>.</w:t>
      </w:r>
    </w:p>
    <w:p w:rsidR="007876EE" w:rsidRPr="00224607" w:rsidRDefault="005A064A" w:rsidP="007876EE">
      <w:pPr>
        <w:autoSpaceDE w:val="0"/>
        <w:autoSpaceDN w:val="0"/>
        <w:adjustRightInd w:val="0"/>
        <w:spacing w:before="120" w:after="120"/>
        <w:jc w:val="both"/>
        <w:rPr>
          <w:rFonts w:ascii="Gellix" w:hAnsi="Gellix" w:cs="Arial"/>
          <w:sz w:val="19"/>
          <w:szCs w:val="19"/>
        </w:rPr>
      </w:pPr>
      <w:r w:rsidRPr="00224607">
        <w:rPr>
          <w:rFonts w:ascii="Gellix" w:hAnsi="Gellix" w:cs="Arial"/>
          <w:sz w:val="19"/>
          <w:szCs w:val="19"/>
        </w:rPr>
        <w:lastRenderedPageBreak/>
        <w:t xml:space="preserve">b) </w:t>
      </w:r>
      <w:r w:rsidR="007876EE" w:rsidRPr="00224607">
        <w:rPr>
          <w:rFonts w:ascii="Gellix" w:hAnsi="Gellix" w:cs="Arial"/>
          <w:sz w:val="19"/>
          <w:szCs w:val="19"/>
        </w:rPr>
        <w:t>Il ou elle est également affilié-e à l’assurance accident</w:t>
      </w:r>
      <w:r w:rsidRPr="00224607">
        <w:rPr>
          <w:rFonts w:ascii="Gellix" w:hAnsi="Gellix" w:cs="Arial"/>
          <w:sz w:val="19"/>
          <w:szCs w:val="19"/>
        </w:rPr>
        <w:t>s</w:t>
      </w:r>
      <w:r w:rsidR="007876EE" w:rsidRPr="00224607">
        <w:rPr>
          <w:rFonts w:ascii="Gellix" w:hAnsi="Gellix" w:cs="Arial"/>
          <w:sz w:val="19"/>
          <w:szCs w:val="19"/>
        </w:rPr>
        <w:t xml:space="preserve"> non professionnel</w:t>
      </w:r>
      <w:r w:rsidRPr="00224607">
        <w:rPr>
          <w:rFonts w:ascii="Gellix" w:hAnsi="Gellix" w:cs="Arial"/>
          <w:sz w:val="19"/>
          <w:szCs w:val="19"/>
        </w:rPr>
        <w:t>s</w:t>
      </w:r>
      <w:r w:rsidR="007876EE" w:rsidRPr="00224607">
        <w:rPr>
          <w:rFonts w:ascii="Gellix" w:hAnsi="Gellix" w:cs="Arial"/>
          <w:sz w:val="19"/>
          <w:szCs w:val="19"/>
        </w:rPr>
        <w:t xml:space="preserve"> de l’</w:t>
      </w:r>
      <w:r w:rsidR="00FC6DFC" w:rsidRPr="00224607">
        <w:rPr>
          <w:rFonts w:ascii="Gellix" w:hAnsi="Gellix" w:cs="Arial"/>
          <w:sz w:val="19"/>
          <w:szCs w:val="19"/>
        </w:rPr>
        <w:t>Université</w:t>
      </w:r>
      <w:r w:rsidR="007876EE" w:rsidRPr="00224607">
        <w:rPr>
          <w:rFonts w:ascii="Gellix" w:hAnsi="Gellix" w:cs="Arial"/>
          <w:sz w:val="19"/>
          <w:szCs w:val="19"/>
        </w:rPr>
        <w:t xml:space="preserve"> dès 8 heures de travail hebdomadaire.</w:t>
      </w:r>
    </w:p>
    <w:p w:rsidR="005A064A" w:rsidRPr="00224607" w:rsidRDefault="005A064A" w:rsidP="007876EE">
      <w:pPr>
        <w:autoSpaceDE w:val="0"/>
        <w:autoSpaceDN w:val="0"/>
        <w:adjustRightInd w:val="0"/>
        <w:spacing w:before="120" w:after="120"/>
        <w:jc w:val="both"/>
        <w:rPr>
          <w:rFonts w:ascii="Gellix" w:hAnsi="Gellix" w:cs="Arial"/>
          <w:b/>
          <w:sz w:val="19"/>
          <w:szCs w:val="19"/>
        </w:rPr>
      </w:pPr>
      <w:r w:rsidRPr="00224607">
        <w:rPr>
          <w:rFonts w:ascii="Gellix" w:hAnsi="Gellix" w:cs="Arial"/>
          <w:b/>
          <w:sz w:val="19"/>
          <w:szCs w:val="19"/>
        </w:rPr>
        <w:t>7.2 Assurance collective pour perte de gain</w:t>
      </w:r>
    </w:p>
    <w:p w:rsidR="005A064A" w:rsidRPr="00224607" w:rsidRDefault="005A064A" w:rsidP="005A064A">
      <w:pPr>
        <w:pStyle w:val="Adresse"/>
        <w:tabs>
          <w:tab w:val="left" w:pos="851"/>
        </w:tabs>
        <w:ind w:left="0" w:firstLine="0"/>
        <w:jc w:val="both"/>
        <w:rPr>
          <w:rFonts w:ascii="Gellix" w:hAnsi="Gellix" w:cs="Arial"/>
          <w:sz w:val="19"/>
          <w:szCs w:val="19"/>
        </w:rPr>
      </w:pPr>
      <w:r w:rsidRPr="00224607">
        <w:rPr>
          <w:rFonts w:ascii="Gellix" w:hAnsi="Gellix" w:cs="Arial"/>
          <w:sz w:val="19"/>
          <w:szCs w:val="19"/>
        </w:rPr>
        <w:t>Si le présent contrat de travail est conclu pour une durée supérieure à 3 mois, l’employé-e est affilié-e à l’assurance collective d’indemnités journalières choisie par l’</w:t>
      </w:r>
      <w:r w:rsidR="00040077" w:rsidRPr="00224607">
        <w:rPr>
          <w:rFonts w:ascii="Gellix" w:hAnsi="Gellix" w:cs="Arial"/>
          <w:sz w:val="19"/>
          <w:szCs w:val="19"/>
        </w:rPr>
        <w:t xml:space="preserve">Université en cas de maladie ou de </w:t>
      </w:r>
      <w:r w:rsidRPr="00224607">
        <w:rPr>
          <w:rFonts w:ascii="Gellix" w:hAnsi="Gellix" w:cs="Arial"/>
          <w:sz w:val="19"/>
          <w:szCs w:val="19"/>
        </w:rPr>
        <w:t>maternité.</w:t>
      </w:r>
    </w:p>
    <w:p w:rsidR="005A064A" w:rsidRPr="00224607" w:rsidRDefault="005A064A" w:rsidP="005A064A">
      <w:pPr>
        <w:pStyle w:val="Adresse"/>
        <w:tabs>
          <w:tab w:val="left" w:pos="851"/>
        </w:tabs>
        <w:ind w:left="0" w:firstLine="0"/>
        <w:jc w:val="both"/>
        <w:rPr>
          <w:rFonts w:ascii="Gellix" w:hAnsi="Gellix" w:cs="Arial"/>
          <w:sz w:val="19"/>
          <w:szCs w:val="19"/>
        </w:rPr>
      </w:pPr>
    </w:p>
    <w:p w:rsidR="005A064A" w:rsidRPr="00224607" w:rsidRDefault="005A064A" w:rsidP="005A064A">
      <w:pPr>
        <w:pStyle w:val="Adresse"/>
        <w:tabs>
          <w:tab w:val="left" w:pos="851"/>
        </w:tabs>
        <w:ind w:left="0" w:firstLine="0"/>
        <w:jc w:val="both"/>
        <w:rPr>
          <w:rFonts w:ascii="Gellix" w:hAnsi="Gellix" w:cs="Arial"/>
          <w:sz w:val="19"/>
          <w:szCs w:val="19"/>
        </w:rPr>
      </w:pPr>
      <w:r w:rsidRPr="00224607">
        <w:rPr>
          <w:rFonts w:ascii="Gellix" w:hAnsi="Gellix" w:cs="Arial"/>
          <w:sz w:val="19"/>
          <w:szCs w:val="19"/>
        </w:rPr>
        <w:t>La couverture de l’assurance perte de gain maladie s’éteint à la fin du présent contrat de travail. L’employé-e a la possibilité de prolonger cette couverture durant les 90 jours qui suivent l’échéance du contrat. Pour obtenir le formulaire de transfert, l’employé-e s’adressera, au plus vite, directement au Service des ressources humaines de l’Université.</w:t>
      </w:r>
    </w:p>
    <w:p w:rsidR="005A064A" w:rsidRPr="00224607" w:rsidRDefault="005A064A" w:rsidP="007876EE">
      <w:pPr>
        <w:autoSpaceDE w:val="0"/>
        <w:autoSpaceDN w:val="0"/>
        <w:adjustRightInd w:val="0"/>
        <w:spacing w:before="120" w:after="120"/>
        <w:jc w:val="both"/>
        <w:rPr>
          <w:rFonts w:ascii="Gellix" w:hAnsi="Gellix" w:cs="Arial"/>
          <w:b/>
          <w:sz w:val="19"/>
          <w:szCs w:val="19"/>
        </w:rPr>
      </w:pPr>
      <w:r w:rsidRPr="00224607">
        <w:rPr>
          <w:rFonts w:ascii="Gellix" w:hAnsi="Gellix" w:cs="Arial"/>
          <w:b/>
          <w:sz w:val="19"/>
          <w:szCs w:val="19"/>
        </w:rPr>
        <w:t>7.3 Caisse de pension</w:t>
      </w:r>
      <w:r w:rsidR="00AB6D53" w:rsidRPr="00224607">
        <w:rPr>
          <w:rFonts w:ascii="Gellix" w:hAnsi="Gellix" w:cs="Arial"/>
          <w:b/>
          <w:sz w:val="19"/>
          <w:szCs w:val="19"/>
        </w:rPr>
        <w:t>s</w:t>
      </w:r>
    </w:p>
    <w:p w:rsidR="005A064A" w:rsidRPr="00224607" w:rsidRDefault="00147AEA" w:rsidP="007876EE">
      <w:pPr>
        <w:autoSpaceDE w:val="0"/>
        <w:autoSpaceDN w:val="0"/>
        <w:adjustRightInd w:val="0"/>
        <w:spacing w:before="120" w:after="120"/>
        <w:jc w:val="both"/>
        <w:rPr>
          <w:rFonts w:ascii="Gellix" w:hAnsi="Gellix" w:cs="Arial"/>
          <w:sz w:val="19"/>
          <w:szCs w:val="19"/>
        </w:rPr>
      </w:pPr>
      <w:r w:rsidRPr="00224607">
        <w:rPr>
          <w:rFonts w:ascii="Gellix" w:hAnsi="Gellix" w:cs="Arial"/>
          <w:sz w:val="19"/>
          <w:szCs w:val="19"/>
        </w:rPr>
        <w:t>Pour autant que son salaire annuel atteigne le seuil d’entrée fixé par la caisse, l</w:t>
      </w:r>
      <w:r w:rsidR="005A064A" w:rsidRPr="00224607">
        <w:rPr>
          <w:rFonts w:ascii="Gellix" w:hAnsi="Gellix" w:cs="Arial"/>
          <w:sz w:val="19"/>
          <w:szCs w:val="19"/>
        </w:rPr>
        <w:t xml:space="preserve">’employé-e est affilié-e à la </w:t>
      </w:r>
      <w:r w:rsidR="00472A36" w:rsidRPr="00224607">
        <w:rPr>
          <w:rFonts w:ascii="Gellix" w:hAnsi="Gellix" w:cs="Arial"/>
          <w:sz w:val="19"/>
          <w:szCs w:val="19"/>
        </w:rPr>
        <w:t>caisse de pension</w:t>
      </w:r>
      <w:r w:rsidR="00AB6D53" w:rsidRPr="00224607">
        <w:rPr>
          <w:rFonts w:ascii="Gellix" w:hAnsi="Gellix" w:cs="Arial"/>
          <w:sz w:val="19"/>
          <w:szCs w:val="19"/>
        </w:rPr>
        <w:t>s</w:t>
      </w:r>
      <w:r w:rsidRPr="00224607">
        <w:rPr>
          <w:rFonts w:ascii="Gellix" w:hAnsi="Gellix" w:cs="Arial"/>
          <w:sz w:val="19"/>
          <w:szCs w:val="19"/>
        </w:rPr>
        <w:t>, Prévoyance.NE</w:t>
      </w:r>
      <w:r w:rsidR="00420BAD" w:rsidRPr="00224607">
        <w:rPr>
          <w:rFonts w:ascii="Gellix" w:hAnsi="Gellix" w:cs="Arial"/>
          <w:sz w:val="19"/>
          <w:szCs w:val="19"/>
        </w:rPr>
        <w:t>.</w:t>
      </w:r>
    </w:p>
    <w:p w:rsidR="00E019AF" w:rsidRPr="00224607" w:rsidRDefault="00E019AF" w:rsidP="00E019AF">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w:t>
      </w:r>
      <w:r w:rsidR="007876EE" w:rsidRPr="00224607">
        <w:rPr>
          <w:rFonts w:ascii="Gellix" w:hAnsi="Gellix" w:cs="Arial"/>
          <w:b/>
          <w:sz w:val="19"/>
          <w:szCs w:val="19"/>
        </w:rPr>
        <w:t xml:space="preserve">rt. </w:t>
      </w:r>
      <w:r w:rsidR="00BA36AC" w:rsidRPr="00224607">
        <w:rPr>
          <w:rFonts w:ascii="Gellix" w:hAnsi="Gellix" w:cs="Arial"/>
          <w:b/>
          <w:sz w:val="19"/>
          <w:szCs w:val="19"/>
        </w:rPr>
        <w:t>8</w:t>
      </w:r>
      <w:r w:rsidRPr="00224607">
        <w:rPr>
          <w:rFonts w:ascii="Gellix" w:hAnsi="Gellix" w:cs="Arial"/>
          <w:b/>
          <w:sz w:val="19"/>
          <w:szCs w:val="19"/>
        </w:rPr>
        <w:tab/>
        <w:t>Absence pour cause de maladie, accident ou maternité</w:t>
      </w:r>
    </w:p>
    <w:p w:rsidR="00E019AF" w:rsidRPr="00224607" w:rsidRDefault="00E019AF" w:rsidP="00E019AF">
      <w:pPr>
        <w:pStyle w:val="Adresse"/>
        <w:tabs>
          <w:tab w:val="left" w:pos="851"/>
        </w:tabs>
        <w:ind w:left="0" w:firstLine="0"/>
        <w:jc w:val="both"/>
        <w:rPr>
          <w:rFonts w:ascii="Gellix" w:hAnsi="Gellix" w:cs="Arial"/>
          <w:sz w:val="19"/>
          <w:szCs w:val="19"/>
        </w:rPr>
      </w:pPr>
      <w:r w:rsidRPr="00224607">
        <w:rPr>
          <w:rFonts w:ascii="Gellix" w:hAnsi="Gellix" w:cs="Arial"/>
          <w:sz w:val="19"/>
          <w:szCs w:val="19"/>
        </w:rPr>
        <w:t>Toute absence de plus de 3 jours pour cause de maladie ou d’accident doit être justifiée par un certificat médical qui sera immédiatement remis au Service des ressources humaines. Pour le droit au salaire en cas de maladie, maternité ou accident, voir art. 9 du règlement.</w:t>
      </w:r>
    </w:p>
    <w:p w:rsidR="000D2A70" w:rsidRPr="00224607" w:rsidRDefault="002D1B22"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A</w:t>
      </w:r>
      <w:r w:rsidR="007876EE" w:rsidRPr="00224607">
        <w:rPr>
          <w:rFonts w:ascii="Gellix" w:hAnsi="Gellix" w:cs="Arial"/>
          <w:b/>
          <w:sz w:val="19"/>
          <w:szCs w:val="19"/>
        </w:rPr>
        <w:t xml:space="preserve">rt. </w:t>
      </w:r>
      <w:r w:rsidR="00BA36AC" w:rsidRPr="00224607">
        <w:rPr>
          <w:rFonts w:ascii="Gellix" w:hAnsi="Gellix" w:cs="Arial"/>
          <w:b/>
          <w:sz w:val="19"/>
          <w:szCs w:val="19"/>
        </w:rPr>
        <w:t>9</w:t>
      </w:r>
      <w:r w:rsidR="000D2A70" w:rsidRPr="00224607">
        <w:rPr>
          <w:rFonts w:ascii="Gellix" w:hAnsi="Gellix" w:cs="Arial"/>
          <w:b/>
          <w:sz w:val="19"/>
          <w:szCs w:val="19"/>
        </w:rPr>
        <w:tab/>
        <w:t>Employé</w:t>
      </w:r>
      <w:r w:rsidR="00E066E4" w:rsidRPr="00224607">
        <w:rPr>
          <w:rFonts w:ascii="Gellix" w:hAnsi="Gellix" w:cs="Arial"/>
          <w:b/>
          <w:sz w:val="19"/>
          <w:szCs w:val="19"/>
        </w:rPr>
        <w:t>-</w:t>
      </w:r>
      <w:r w:rsidR="000D2A70" w:rsidRPr="00224607">
        <w:rPr>
          <w:rFonts w:ascii="Gellix" w:hAnsi="Gellix" w:cs="Arial"/>
          <w:b/>
          <w:sz w:val="19"/>
          <w:szCs w:val="19"/>
        </w:rPr>
        <w:t>e étranger</w:t>
      </w:r>
      <w:r w:rsidR="00E066E4" w:rsidRPr="00224607">
        <w:rPr>
          <w:rFonts w:ascii="Gellix" w:hAnsi="Gellix" w:cs="Arial"/>
          <w:b/>
          <w:sz w:val="19"/>
          <w:szCs w:val="19"/>
        </w:rPr>
        <w:t>-</w:t>
      </w:r>
      <w:r w:rsidR="000D2A70" w:rsidRPr="00224607">
        <w:rPr>
          <w:rFonts w:ascii="Gellix" w:hAnsi="Gellix" w:cs="Arial"/>
          <w:b/>
          <w:sz w:val="19"/>
          <w:szCs w:val="19"/>
        </w:rPr>
        <w:t>ère</w:t>
      </w:r>
    </w:p>
    <w:p w:rsidR="003D24FE" w:rsidRPr="00224607" w:rsidRDefault="00540BB7" w:rsidP="000D2A70">
      <w:pPr>
        <w:pStyle w:val="Adresse"/>
        <w:tabs>
          <w:tab w:val="left" w:pos="851"/>
        </w:tabs>
        <w:ind w:left="0" w:firstLine="0"/>
        <w:jc w:val="both"/>
        <w:rPr>
          <w:rFonts w:ascii="Gellix" w:hAnsi="Gellix" w:cs="Arial"/>
          <w:b/>
          <w:sz w:val="19"/>
          <w:szCs w:val="19"/>
        </w:rPr>
      </w:pPr>
      <w:r w:rsidRPr="00224607">
        <w:rPr>
          <w:rFonts w:ascii="Gellix" w:hAnsi="Gellix" w:cs="Arial"/>
          <w:b/>
          <w:sz w:val="19"/>
          <w:szCs w:val="19"/>
        </w:rPr>
        <w:t>Le présent contrat est subordonné à l’obtention d’un permis de séjour et de travail</w:t>
      </w:r>
      <w:r w:rsidR="00D9539F" w:rsidRPr="00224607">
        <w:rPr>
          <w:rFonts w:ascii="Gellix" w:hAnsi="Gellix" w:cs="Arial"/>
          <w:b/>
          <w:sz w:val="19"/>
          <w:szCs w:val="19"/>
        </w:rPr>
        <w:t xml:space="preserve"> délivré par les autorités compétentes suisses. </w:t>
      </w:r>
    </w:p>
    <w:p w:rsidR="000D2A70" w:rsidRPr="00224607" w:rsidRDefault="007876EE" w:rsidP="007C3E52">
      <w:pPr>
        <w:pStyle w:val="Adresse"/>
        <w:tabs>
          <w:tab w:val="left" w:pos="851"/>
        </w:tabs>
        <w:spacing w:before="240" w:after="120"/>
        <w:ind w:left="0"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10</w:t>
      </w:r>
      <w:r w:rsidR="000D2A70" w:rsidRPr="00224607">
        <w:rPr>
          <w:rFonts w:ascii="Gellix" w:hAnsi="Gellix" w:cs="Arial"/>
          <w:b/>
          <w:sz w:val="19"/>
          <w:szCs w:val="19"/>
        </w:rPr>
        <w:tab/>
        <w:t>Durée du travail</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 xml:space="preserve">La durée hebdomadaire de travail, pour un poste à plein temps, </w:t>
      </w:r>
      <w:r w:rsidR="00176911" w:rsidRPr="00224607">
        <w:rPr>
          <w:rFonts w:ascii="Gellix" w:hAnsi="Gellix" w:cs="Arial"/>
          <w:sz w:val="19"/>
          <w:szCs w:val="19"/>
        </w:rPr>
        <w:t>est de</w:t>
      </w:r>
      <w:r w:rsidRPr="00224607">
        <w:rPr>
          <w:rFonts w:ascii="Gellix" w:hAnsi="Gellix" w:cs="Arial"/>
          <w:sz w:val="19"/>
          <w:szCs w:val="19"/>
        </w:rPr>
        <w:t xml:space="preserve"> </w:t>
      </w:r>
      <w:r w:rsidR="008260D3" w:rsidRPr="00224607">
        <w:rPr>
          <w:rFonts w:ascii="Gellix" w:hAnsi="Gellix" w:cs="Arial"/>
          <w:b/>
          <w:sz w:val="19"/>
          <w:szCs w:val="19"/>
        </w:rPr>
        <w:fldChar w:fldCharType="begin">
          <w:ffData>
            <w:name w:val="ListeDéroulante21"/>
            <w:enabled/>
            <w:calcOnExit w:val="0"/>
            <w:ddList>
              <w:listEntry w:val=" "/>
              <w:listEntry w:val="11"/>
              <w:listEntry w:val="41"/>
            </w:ddList>
          </w:ffData>
        </w:fldChar>
      </w:r>
      <w:bookmarkStart w:id="28" w:name="ListeDéroulante21"/>
      <w:r w:rsidR="008260D3"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008260D3" w:rsidRPr="00224607">
        <w:rPr>
          <w:rFonts w:ascii="Gellix" w:hAnsi="Gellix" w:cs="Arial"/>
          <w:b/>
          <w:sz w:val="19"/>
          <w:szCs w:val="19"/>
        </w:rPr>
        <w:fldChar w:fldCharType="end"/>
      </w:r>
      <w:bookmarkEnd w:id="28"/>
      <w:r w:rsidRPr="00224607">
        <w:rPr>
          <w:rFonts w:ascii="Gellix" w:hAnsi="Gellix" w:cs="Arial"/>
          <w:b/>
          <w:sz w:val="19"/>
          <w:szCs w:val="19"/>
        </w:rPr>
        <w:t xml:space="preserve"> </w:t>
      </w:r>
      <w:r w:rsidRPr="00224607">
        <w:rPr>
          <w:rFonts w:ascii="Gellix" w:hAnsi="Gellix" w:cs="Arial"/>
          <w:sz w:val="19"/>
          <w:szCs w:val="19"/>
        </w:rPr>
        <w:t xml:space="preserve">heures. Pour </w:t>
      </w:r>
      <w:r w:rsidRPr="00224607">
        <w:rPr>
          <w:rFonts w:ascii="Gellix" w:hAnsi="Gellix" w:cs="Arial"/>
          <w:bCs/>
          <w:sz w:val="19"/>
          <w:szCs w:val="19"/>
        </w:rPr>
        <w:t>ce</w:t>
      </w:r>
      <w:r w:rsidRPr="00224607">
        <w:rPr>
          <w:rFonts w:ascii="Gellix" w:hAnsi="Gellix" w:cs="Arial"/>
          <w:sz w:val="19"/>
          <w:szCs w:val="19"/>
        </w:rPr>
        <w:t xml:space="preserve"> poste à</w:t>
      </w:r>
      <w:r w:rsidR="00B65EE5" w:rsidRPr="00224607">
        <w:rPr>
          <w:rFonts w:ascii="Gellix" w:hAnsi="Gellix" w:cs="Arial"/>
          <w:sz w:val="19"/>
          <w:szCs w:val="19"/>
        </w:rPr>
        <w:t xml:space="preserve"> </w:t>
      </w:r>
      <w:r w:rsidR="00EC3DF8" w:rsidRPr="00224607">
        <w:rPr>
          <w:rFonts w:ascii="Gellix" w:hAnsi="Gellix" w:cs="Arial"/>
          <w:b/>
          <w:sz w:val="19"/>
          <w:szCs w:val="19"/>
        </w:rPr>
        <w:fldChar w:fldCharType="begin">
          <w:ffData>
            <w:name w:val=""/>
            <w:enabled/>
            <w:calcOnExit w:val="0"/>
            <w:ddList>
              <w:listEntry w:val="  "/>
              <w:listEntry w:val="9.09 "/>
              <w:listEntry w:val="10"/>
              <w:listEntry w:val="18.18"/>
              <w:listEntry w:val="20"/>
              <w:listEntry w:val="27.27"/>
              <w:listEntry w:val="30"/>
              <w:listEntry w:val="36.36"/>
              <w:listEntry w:val="40"/>
              <w:listEntry w:val="45.45"/>
              <w:listEntry w:val="50"/>
              <w:listEntry w:val="54.54"/>
              <w:listEntry w:val="60"/>
              <w:listEntry w:val="63.63"/>
              <w:listEntry w:val="70"/>
              <w:listEntry w:val="72.72"/>
              <w:listEntry w:val="80"/>
              <w:listEntry w:val="81.81"/>
              <w:listEntry w:val="90"/>
              <w:listEntry w:val="90.90"/>
              <w:listEntry w:val="100"/>
            </w:ddList>
          </w:ffData>
        </w:fldChar>
      </w:r>
      <w:r w:rsidR="00EC3DF8"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00EC3DF8" w:rsidRPr="00224607">
        <w:rPr>
          <w:rFonts w:ascii="Gellix" w:hAnsi="Gellix" w:cs="Arial"/>
          <w:b/>
          <w:sz w:val="19"/>
          <w:szCs w:val="19"/>
        </w:rPr>
        <w:fldChar w:fldCharType="end"/>
      </w:r>
      <w:r w:rsidR="001A58EE" w:rsidRPr="00224607">
        <w:rPr>
          <w:rFonts w:ascii="Gellix" w:hAnsi="Gellix" w:cs="Arial"/>
          <w:sz w:val="19"/>
          <w:szCs w:val="19"/>
        </w:rPr>
        <w:t xml:space="preserve"> </w:t>
      </w:r>
      <w:r w:rsidRPr="00224607">
        <w:rPr>
          <w:rFonts w:ascii="Gellix" w:hAnsi="Gellix" w:cs="Arial"/>
          <w:sz w:val="19"/>
          <w:szCs w:val="19"/>
        </w:rPr>
        <w:t xml:space="preserve">%, elle est donc de </w:t>
      </w:r>
      <w:r w:rsidR="00EC3DF8" w:rsidRPr="00224607">
        <w:rPr>
          <w:rFonts w:ascii="Gellix" w:hAnsi="Gellix" w:cs="Arial"/>
          <w:b/>
          <w:sz w:val="19"/>
          <w:szCs w:val="19"/>
        </w:rPr>
        <w:fldChar w:fldCharType="begin">
          <w:ffData>
            <w:name w:val=""/>
            <w:enabled/>
            <w:calcOnExit w:val="0"/>
            <w:ddList>
              <w:listEntry w:val=" "/>
              <w:listEntry w:val="1"/>
              <w:listEntry w:val="2"/>
              <w:listEntry w:val="3"/>
              <w:listEntry w:val="4"/>
              <w:listEntry w:val="4.05"/>
              <w:listEntry w:val="5"/>
              <w:listEntry w:val="6"/>
              <w:listEntry w:val="7"/>
              <w:listEntry w:val="8"/>
              <w:listEntry w:val="8.12"/>
              <w:listEntry w:val="9"/>
              <w:listEntry w:val="10"/>
              <w:listEntry w:val="11"/>
              <w:listEntry w:val="12.18"/>
              <w:listEntry w:val="16.23"/>
              <w:listEntry w:val="20.30"/>
              <w:listEntry w:val="24.36"/>
              <w:listEntry w:val="28.42"/>
              <w:listEntry w:val="32.47"/>
              <w:listEntry w:val="36.54"/>
              <w:listEntry w:val="41.00"/>
            </w:ddList>
          </w:ffData>
        </w:fldChar>
      </w:r>
      <w:r w:rsidR="00EC3DF8"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00EC3DF8" w:rsidRPr="00224607">
        <w:rPr>
          <w:rFonts w:ascii="Gellix" w:hAnsi="Gellix" w:cs="Arial"/>
          <w:b/>
          <w:sz w:val="19"/>
          <w:szCs w:val="19"/>
        </w:rPr>
        <w:fldChar w:fldCharType="end"/>
      </w:r>
      <w:r w:rsidRPr="00224607">
        <w:rPr>
          <w:rFonts w:ascii="Gellix" w:hAnsi="Gellix" w:cs="Arial"/>
          <w:b/>
          <w:sz w:val="19"/>
          <w:szCs w:val="19"/>
        </w:rPr>
        <w:t xml:space="preserve"> </w:t>
      </w:r>
      <w:r w:rsidRPr="00224607">
        <w:rPr>
          <w:rFonts w:ascii="Gellix" w:hAnsi="Gellix" w:cs="Arial"/>
          <w:sz w:val="19"/>
          <w:szCs w:val="19"/>
        </w:rPr>
        <w:t>heures hebdomadaires.</w:t>
      </w:r>
    </w:p>
    <w:p w:rsidR="000D2A70" w:rsidRPr="00224607" w:rsidRDefault="007876EE"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11</w:t>
      </w:r>
      <w:r w:rsidR="000D2A70" w:rsidRPr="00224607">
        <w:rPr>
          <w:rFonts w:ascii="Gellix" w:hAnsi="Gellix" w:cs="Arial"/>
          <w:b/>
          <w:sz w:val="19"/>
          <w:szCs w:val="19"/>
        </w:rPr>
        <w:tab/>
        <w:t>Droit aux vacances</w:t>
      </w:r>
    </w:p>
    <w:p w:rsidR="000D2A70" w:rsidRPr="00224607" w:rsidRDefault="000D2A70" w:rsidP="000D2A70">
      <w:pPr>
        <w:pStyle w:val="Adresse"/>
        <w:tabs>
          <w:tab w:val="left" w:pos="851"/>
        </w:tabs>
        <w:spacing w:after="120"/>
        <w:ind w:left="0" w:firstLine="0"/>
        <w:jc w:val="both"/>
        <w:rPr>
          <w:rFonts w:ascii="Gellix" w:hAnsi="Gellix" w:cs="Arial"/>
          <w:sz w:val="19"/>
          <w:szCs w:val="19"/>
        </w:rPr>
      </w:pPr>
      <w:r w:rsidRPr="00224607">
        <w:rPr>
          <w:rFonts w:ascii="Gellix" w:hAnsi="Gellix" w:cs="Arial"/>
          <w:sz w:val="19"/>
          <w:szCs w:val="19"/>
        </w:rPr>
        <w:t xml:space="preserve">Le droit aux vacances de la personne engagée par le présent contrat est de </w:t>
      </w:r>
      <w:r w:rsidR="00E27691" w:rsidRPr="00224607">
        <w:rPr>
          <w:rFonts w:ascii="Gellix" w:hAnsi="Gellix" w:cs="Arial"/>
          <w:b/>
          <w:sz w:val="19"/>
          <w:szCs w:val="19"/>
        </w:rPr>
        <w:fldChar w:fldCharType="begin">
          <w:ffData>
            <w:name w:val="ListeDéroulante14"/>
            <w:enabled/>
            <w:calcOnExit w:val="0"/>
            <w:ddList>
              <w:listEntry w:val="            "/>
              <w:listEntry w:val="30 jours, au-dessous de 20 ans"/>
              <w:listEntry w:val="25 jours, jusqu'à 50 ans"/>
              <w:listEntry w:val="30 jours, de 50 à 60 ans"/>
              <w:listEntry w:val="35 jours, dès 60 ans"/>
              <w:listEntry w:val="6 semaines pour les AD, Doc. FNS et PD"/>
            </w:ddList>
          </w:ffData>
        </w:fldChar>
      </w:r>
      <w:bookmarkStart w:id="29" w:name="ListeDéroulante14"/>
      <w:r w:rsidR="00E27691"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00E27691" w:rsidRPr="00224607">
        <w:rPr>
          <w:rFonts w:ascii="Gellix" w:hAnsi="Gellix" w:cs="Arial"/>
          <w:b/>
          <w:sz w:val="19"/>
          <w:szCs w:val="19"/>
        </w:rPr>
        <w:fldChar w:fldCharType="end"/>
      </w:r>
      <w:bookmarkEnd w:id="29"/>
      <w:r w:rsidR="00D63BD5" w:rsidRPr="00224607">
        <w:rPr>
          <w:rFonts w:ascii="Gellix" w:hAnsi="Gellix" w:cs="Arial"/>
          <w:b/>
          <w:sz w:val="19"/>
          <w:szCs w:val="19"/>
        </w:rPr>
        <w:fldChar w:fldCharType="begin"/>
      </w:r>
      <w:r w:rsidRPr="00224607">
        <w:rPr>
          <w:rFonts w:ascii="Gellix" w:hAnsi="Gellix" w:cs="Arial"/>
          <w:b/>
          <w:sz w:val="19"/>
          <w:szCs w:val="19"/>
        </w:rPr>
        <w:instrText xml:space="preserve"> FORMDROPDOWN </w:instrText>
      </w:r>
      <w:r w:rsidR="00187906">
        <w:rPr>
          <w:rFonts w:ascii="Gellix" w:hAnsi="Gellix" w:cs="Arial"/>
          <w:b/>
          <w:sz w:val="19"/>
          <w:szCs w:val="19"/>
        </w:rPr>
        <w:fldChar w:fldCharType="separate"/>
      </w:r>
      <w:r w:rsidR="00D63BD5" w:rsidRPr="00224607">
        <w:rPr>
          <w:rFonts w:ascii="Gellix" w:hAnsi="Gellix" w:cs="Arial"/>
          <w:b/>
          <w:sz w:val="19"/>
          <w:szCs w:val="19"/>
        </w:rPr>
        <w:fldChar w:fldCharType="end"/>
      </w:r>
      <w:r w:rsidRPr="00224607">
        <w:rPr>
          <w:rFonts w:ascii="Gellix" w:hAnsi="Gellix" w:cs="Arial"/>
          <w:b/>
          <w:sz w:val="19"/>
          <w:szCs w:val="19"/>
        </w:rPr>
        <w:t xml:space="preserve"> </w:t>
      </w:r>
      <w:r w:rsidRPr="00224607">
        <w:rPr>
          <w:rFonts w:ascii="Gellix" w:hAnsi="Gellix" w:cs="Arial"/>
          <w:sz w:val="19"/>
          <w:szCs w:val="19"/>
        </w:rPr>
        <w:t>/ par année pour un poste à plein temps.</w:t>
      </w:r>
    </w:p>
    <w:p w:rsidR="000D2A70" w:rsidRPr="00224607" w:rsidRDefault="00282DA6"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Pour autant qu’ils tombent sur un jour ouvrable, l</w:t>
      </w:r>
      <w:r w:rsidR="000D2A70" w:rsidRPr="00224607">
        <w:rPr>
          <w:rFonts w:ascii="Gellix" w:hAnsi="Gellix" w:cs="Arial"/>
          <w:sz w:val="19"/>
          <w:szCs w:val="19"/>
        </w:rPr>
        <w:t>es jours fériés</w:t>
      </w:r>
      <w:r w:rsidR="000D2A70" w:rsidRPr="00224607">
        <w:rPr>
          <w:rFonts w:ascii="Gellix" w:hAnsi="Gellix" w:cs="Arial"/>
          <w:b/>
          <w:sz w:val="19"/>
          <w:szCs w:val="19"/>
        </w:rPr>
        <w:t xml:space="preserve"> </w:t>
      </w:r>
      <w:r w:rsidR="000D2A70" w:rsidRPr="00224607">
        <w:rPr>
          <w:rFonts w:ascii="Gellix" w:hAnsi="Gellix" w:cs="Arial"/>
          <w:sz w:val="19"/>
          <w:szCs w:val="19"/>
        </w:rPr>
        <w:t>sont</w:t>
      </w:r>
      <w:r w:rsidR="001E0C78" w:rsidRPr="00224607">
        <w:rPr>
          <w:rFonts w:ascii="Gellix" w:hAnsi="Gellix" w:cs="Arial"/>
          <w:sz w:val="19"/>
          <w:szCs w:val="19"/>
        </w:rPr>
        <w:t xml:space="preserve"> les suivants</w:t>
      </w:r>
      <w:r w:rsidR="000D2A70" w:rsidRPr="00224607">
        <w:rPr>
          <w:rFonts w:ascii="Gellix" w:hAnsi="Gellix" w:cs="Arial"/>
          <w:sz w:val="19"/>
          <w:szCs w:val="19"/>
        </w:rPr>
        <w:t> :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et 2 janvier,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mars et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mai, Vendredi Saint, lundi de Pâques, jeudi et vendredi de l’Ascension, lundi de Pentecôte, 1</w:t>
      </w:r>
      <w:r w:rsidR="000D2A70" w:rsidRPr="00224607">
        <w:rPr>
          <w:rFonts w:ascii="Gellix" w:hAnsi="Gellix" w:cs="Arial"/>
          <w:sz w:val="19"/>
          <w:szCs w:val="19"/>
          <w:vertAlign w:val="superscript"/>
        </w:rPr>
        <w:t>er</w:t>
      </w:r>
      <w:r w:rsidR="000D2A70" w:rsidRPr="00224607">
        <w:rPr>
          <w:rFonts w:ascii="Gellix" w:hAnsi="Gellix" w:cs="Arial"/>
          <w:sz w:val="19"/>
          <w:szCs w:val="19"/>
        </w:rPr>
        <w:t xml:space="preserve"> août, lundi du Jeûne fédéral, 24, 25, 26 et 31 décembre</w:t>
      </w:r>
      <w:r w:rsidRPr="00224607">
        <w:rPr>
          <w:rFonts w:ascii="Gellix" w:hAnsi="Gellix" w:cs="Arial"/>
          <w:sz w:val="19"/>
          <w:szCs w:val="19"/>
        </w:rPr>
        <w:t>.</w:t>
      </w:r>
      <w:r w:rsidR="00583735" w:rsidRPr="00224607">
        <w:rPr>
          <w:rFonts w:ascii="Gellix" w:hAnsi="Gellix" w:cs="Arial"/>
          <w:sz w:val="19"/>
          <w:szCs w:val="19"/>
        </w:rPr>
        <w:t xml:space="preserve"> </w:t>
      </w:r>
    </w:p>
    <w:p w:rsidR="000D2A70" w:rsidRPr="00224607" w:rsidRDefault="007876EE" w:rsidP="007C3E52">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12</w:t>
      </w:r>
      <w:r w:rsidR="000D2A70" w:rsidRPr="00224607">
        <w:rPr>
          <w:rFonts w:ascii="Gellix" w:hAnsi="Gellix" w:cs="Arial"/>
          <w:b/>
          <w:sz w:val="19"/>
          <w:szCs w:val="19"/>
        </w:rPr>
        <w:tab/>
        <w:t>Heures supplémentaires</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 xml:space="preserve">Les heures supplémentaires, pour autant qu’elles aient été </w:t>
      </w:r>
      <w:r w:rsidR="00071843" w:rsidRPr="00224607">
        <w:rPr>
          <w:rFonts w:ascii="Gellix" w:hAnsi="Gellix" w:cs="Arial"/>
          <w:sz w:val="19"/>
          <w:szCs w:val="19"/>
        </w:rPr>
        <w:t>expressément demandées</w:t>
      </w:r>
      <w:r w:rsidRPr="00224607">
        <w:rPr>
          <w:rFonts w:ascii="Gellix" w:hAnsi="Gellix" w:cs="Arial"/>
          <w:sz w:val="19"/>
          <w:szCs w:val="19"/>
        </w:rPr>
        <w:t xml:space="preserve"> par l’employeur, </w:t>
      </w:r>
      <w:r w:rsidR="00071843" w:rsidRPr="00224607">
        <w:rPr>
          <w:rFonts w:ascii="Gellix" w:hAnsi="Gellix" w:cs="Arial"/>
          <w:sz w:val="19"/>
          <w:szCs w:val="19"/>
        </w:rPr>
        <w:t xml:space="preserve">doivent </w:t>
      </w:r>
      <w:r w:rsidRPr="00224607">
        <w:rPr>
          <w:rFonts w:ascii="Gellix" w:hAnsi="Gellix" w:cs="Arial"/>
          <w:sz w:val="19"/>
          <w:szCs w:val="19"/>
        </w:rPr>
        <w:t xml:space="preserve">être compensées par des congés de durées égales </w:t>
      </w:r>
      <w:r w:rsidR="00033BED" w:rsidRPr="00224607">
        <w:rPr>
          <w:rFonts w:ascii="Gellix" w:hAnsi="Gellix" w:cs="Arial"/>
          <w:sz w:val="19"/>
          <w:szCs w:val="19"/>
        </w:rPr>
        <w:t xml:space="preserve">et </w:t>
      </w:r>
      <w:r w:rsidRPr="00224607">
        <w:rPr>
          <w:rFonts w:ascii="Gellix" w:hAnsi="Gellix" w:cs="Arial"/>
          <w:sz w:val="19"/>
          <w:szCs w:val="19"/>
        </w:rPr>
        <w:t xml:space="preserve">ne </w:t>
      </w:r>
      <w:r w:rsidR="00033BED" w:rsidRPr="00224607">
        <w:rPr>
          <w:rFonts w:ascii="Gellix" w:hAnsi="Gellix" w:cs="Arial"/>
          <w:sz w:val="19"/>
          <w:szCs w:val="19"/>
        </w:rPr>
        <w:t xml:space="preserve">seront </w:t>
      </w:r>
      <w:r w:rsidRPr="00224607">
        <w:rPr>
          <w:rFonts w:ascii="Gellix" w:hAnsi="Gellix" w:cs="Arial"/>
          <w:sz w:val="19"/>
          <w:szCs w:val="19"/>
        </w:rPr>
        <w:t>pas rémunérées</w:t>
      </w:r>
      <w:r w:rsidR="00071843" w:rsidRPr="00224607">
        <w:rPr>
          <w:rFonts w:ascii="Gellix" w:hAnsi="Gellix" w:cs="Arial"/>
          <w:sz w:val="19"/>
          <w:szCs w:val="19"/>
        </w:rPr>
        <w:t>.</w:t>
      </w:r>
    </w:p>
    <w:p w:rsidR="000D2A70" w:rsidRPr="00224607" w:rsidRDefault="007876EE" w:rsidP="005339B0">
      <w:pPr>
        <w:pStyle w:val="Adresse"/>
        <w:tabs>
          <w:tab w:val="left" w:pos="851"/>
        </w:tabs>
        <w:spacing w:before="240" w:after="120"/>
        <w:ind w:left="0" w:right="1701" w:firstLine="0"/>
        <w:jc w:val="both"/>
        <w:outlineLvl w:val="0"/>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13</w:t>
      </w:r>
      <w:r w:rsidR="000D2A70" w:rsidRPr="00224607">
        <w:rPr>
          <w:rFonts w:ascii="Gellix" w:hAnsi="Gellix" w:cs="Arial"/>
          <w:b/>
          <w:sz w:val="19"/>
          <w:szCs w:val="19"/>
        </w:rPr>
        <w:tab/>
        <w:t>Clause/s particulière/s</w:t>
      </w:r>
    </w:p>
    <w:bookmarkStart w:id="30" w:name="Texte17"/>
    <w:p w:rsidR="000D2A70" w:rsidRPr="00224607" w:rsidRDefault="005339B0" w:rsidP="000D2A70">
      <w:pPr>
        <w:pStyle w:val="Adresse"/>
        <w:tabs>
          <w:tab w:val="left" w:pos="851"/>
        </w:tabs>
        <w:ind w:left="0" w:firstLine="0"/>
        <w:jc w:val="both"/>
        <w:rPr>
          <w:rFonts w:ascii="Gellix" w:hAnsi="Gellix" w:cs="Arial"/>
          <w:b/>
          <w:sz w:val="19"/>
          <w:szCs w:val="19"/>
        </w:rPr>
      </w:pPr>
      <w:r w:rsidRPr="00224607">
        <w:rPr>
          <w:rFonts w:ascii="Gellix" w:hAnsi="Gellix" w:cs="Arial"/>
          <w:b/>
          <w:sz w:val="19"/>
          <w:szCs w:val="19"/>
        </w:rPr>
        <w:fldChar w:fldCharType="begin">
          <w:ffData>
            <w:name w:val="ListeDéroulante15"/>
            <w:enabled/>
            <w:calcOnExit w:val="0"/>
            <w:ddList>
              <w:listEntry w:val="                   "/>
              <w:listEntry w:val="Aucune clause particulière n'est prévue."/>
            </w:ddList>
          </w:ffData>
        </w:fldChar>
      </w:r>
      <w:bookmarkStart w:id="31" w:name="ListeDéroulante15"/>
      <w:r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Pr="00224607">
        <w:rPr>
          <w:rFonts w:ascii="Gellix" w:hAnsi="Gellix" w:cs="Arial"/>
          <w:b/>
          <w:sz w:val="19"/>
          <w:szCs w:val="19"/>
        </w:rPr>
        <w:fldChar w:fldCharType="end"/>
      </w:r>
      <w:bookmarkEnd w:id="31"/>
      <w:r w:rsidR="000D2A70" w:rsidRPr="00224607">
        <w:rPr>
          <w:rFonts w:ascii="Gellix" w:hAnsi="Gellix" w:cs="Arial"/>
          <w:b/>
          <w:sz w:val="19"/>
          <w:szCs w:val="19"/>
        </w:rPr>
        <w:t xml:space="preserve"> </w:t>
      </w:r>
      <w:bookmarkEnd w:id="30"/>
    </w:p>
    <w:bookmarkStart w:id="32" w:name="Texte35"/>
    <w:p w:rsidR="005339B0" w:rsidRPr="00224607" w:rsidRDefault="005339B0" w:rsidP="000D2A70">
      <w:pPr>
        <w:pStyle w:val="Adresse"/>
        <w:tabs>
          <w:tab w:val="left" w:pos="851"/>
        </w:tabs>
        <w:ind w:left="0" w:firstLine="0"/>
        <w:jc w:val="both"/>
        <w:rPr>
          <w:rFonts w:ascii="Gellix" w:hAnsi="Gellix" w:cs="Arial"/>
          <w:b/>
          <w:sz w:val="19"/>
          <w:szCs w:val="19"/>
        </w:rPr>
      </w:pPr>
      <w:r w:rsidRPr="00224607">
        <w:rPr>
          <w:rFonts w:ascii="Gellix" w:hAnsi="Gellix" w:cs="Arial"/>
          <w:b/>
          <w:sz w:val="19"/>
          <w:szCs w:val="19"/>
        </w:rPr>
        <w:fldChar w:fldCharType="begin">
          <w:ffData>
            <w:name w:val="Texte35"/>
            <w:enabled/>
            <w:calcOnExit w:val="0"/>
            <w:textInput/>
          </w:ffData>
        </w:fldChar>
      </w:r>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t> </w:t>
      </w:r>
      <w:r w:rsidRPr="00224607">
        <w:rPr>
          <w:rFonts w:ascii="Gellix" w:hAnsi="Gellix" w:cs="Arial"/>
          <w:b/>
          <w:sz w:val="19"/>
          <w:szCs w:val="19"/>
        </w:rPr>
        <w:fldChar w:fldCharType="end"/>
      </w:r>
      <w:bookmarkEnd w:id="32"/>
    </w:p>
    <w:p w:rsidR="000D2A70" w:rsidRPr="00224607" w:rsidRDefault="007876EE" w:rsidP="000D2A70">
      <w:pPr>
        <w:pStyle w:val="Adresse"/>
        <w:tabs>
          <w:tab w:val="left" w:pos="851"/>
        </w:tabs>
        <w:spacing w:before="240" w:after="120"/>
        <w:ind w:left="0" w:right="1701" w:firstLine="0"/>
        <w:jc w:val="both"/>
        <w:rPr>
          <w:rFonts w:ascii="Gellix" w:hAnsi="Gellix" w:cs="Arial"/>
          <w:b/>
          <w:sz w:val="19"/>
          <w:szCs w:val="19"/>
        </w:rPr>
      </w:pPr>
      <w:r w:rsidRPr="00224607">
        <w:rPr>
          <w:rFonts w:ascii="Gellix" w:hAnsi="Gellix" w:cs="Arial"/>
          <w:b/>
          <w:sz w:val="19"/>
          <w:szCs w:val="19"/>
        </w:rPr>
        <w:t xml:space="preserve">Art. </w:t>
      </w:r>
      <w:r w:rsidR="00BA36AC" w:rsidRPr="00224607">
        <w:rPr>
          <w:rFonts w:ascii="Gellix" w:hAnsi="Gellix" w:cs="Arial"/>
          <w:b/>
          <w:sz w:val="19"/>
          <w:szCs w:val="19"/>
        </w:rPr>
        <w:t>14</w:t>
      </w:r>
      <w:r w:rsidR="000D2A70" w:rsidRPr="00224607">
        <w:rPr>
          <w:rFonts w:ascii="Gellix" w:hAnsi="Gellix" w:cs="Arial"/>
          <w:b/>
          <w:sz w:val="19"/>
          <w:szCs w:val="19"/>
        </w:rPr>
        <w:tab/>
        <w:t>Dispositions finales</w:t>
      </w:r>
    </w:p>
    <w:p w:rsidR="000D2A70" w:rsidRPr="00224607" w:rsidRDefault="000D2A70" w:rsidP="000D2A70">
      <w:pPr>
        <w:pStyle w:val="Adresse"/>
        <w:tabs>
          <w:tab w:val="left" w:pos="851"/>
        </w:tabs>
        <w:ind w:left="0" w:firstLine="0"/>
        <w:jc w:val="both"/>
        <w:rPr>
          <w:rFonts w:ascii="Gellix" w:hAnsi="Gellix" w:cs="Arial"/>
          <w:sz w:val="19"/>
          <w:szCs w:val="19"/>
        </w:rPr>
      </w:pPr>
      <w:r w:rsidRPr="00224607">
        <w:rPr>
          <w:rFonts w:ascii="Gellix" w:hAnsi="Gellix" w:cs="Arial"/>
          <w:sz w:val="19"/>
          <w:szCs w:val="19"/>
        </w:rPr>
        <w:t>Le contrat</w:t>
      </w:r>
      <w:r w:rsidR="008A6FB6" w:rsidRPr="00224607">
        <w:rPr>
          <w:rFonts w:ascii="Gellix" w:hAnsi="Gellix" w:cs="Arial"/>
          <w:sz w:val="19"/>
          <w:szCs w:val="19"/>
        </w:rPr>
        <w:t xml:space="preserve"> est</w:t>
      </w:r>
      <w:r w:rsidRPr="00224607">
        <w:rPr>
          <w:rFonts w:ascii="Gellix" w:hAnsi="Gellix" w:cs="Arial"/>
          <w:sz w:val="19"/>
          <w:szCs w:val="19"/>
        </w:rPr>
        <w:t xml:space="preserve"> </w:t>
      </w:r>
      <w:r w:rsidR="00CE1C15" w:rsidRPr="00224607">
        <w:rPr>
          <w:rFonts w:ascii="Gellix" w:hAnsi="Gellix" w:cs="Arial"/>
          <w:sz w:val="19"/>
          <w:szCs w:val="19"/>
        </w:rPr>
        <w:t xml:space="preserve">établi en </w:t>
      </w:r>
      <w:r w:rsidR="008A6FB6" w:rsidRPr="00224607">
        <w:rPr>
          <w:rFonts w:ascii="Gellix" w:hAnsi="Gellix" w:cs="Arial"/>
          <w:sz w:val="19"/>
          <w:szCs w:val="19"/>
        </w:rPr>
        <w:t xml:space="preserve">3 </w:t>
      </w:r>
      <w:r w:rsidR="00CE1C15" w:rsidRPr="00224607">
        <w:rPr>
          <w:rFonts w:ascii="Gellix" w:hAnsi="Gellix" w:cs="Arial"/>
          <w:sz w:val="19"/>
          <w:szCs w:val="19"/>
        </w:rPr>
        <w:t xml:space="preserve">exemplaires dont </w:t>
      </w:r>
      <w:r w:rsidR="00282DA6" w:rsidRPr="00224607">
        <w:rPr>
          <w:rFonts w:ascii="Gellix" w:hAnsi="Gellix" w:cs="Arial"/>
          <w:sz w:val="19"/>
          <w:szCs w:val="19"/>
        </w:rPr>
        <w:t xml:space="preserve">2 </w:t>
      </w:r>
      <w:r w:rsidR="00CE1C15" w:rsidRPr="00224607">
        <w:rPr>
          <w:rFonts w:ascii="Gellix" w:hAnsi="Gellix" w:cs="Arial"/>
          <w:sz w:val="19"/>
          <w:szCs w:val="19"/>
        </w:rPr>
        <w:t>exemplaire</w:t>
      </w:r>
      <w:r w:rsidR="00282DA6" w:rsidRPr="00224607">
        <w:rPr>
          <w:rFonts w:ascii="Gellix" w:hAnsi="Gellix" w:cs="Arial"/>
          <w:sz w:val="19"/>
          <w:szCs w:val="19"/>
        </w:rPr>
        <w:t>s</w:t>
      </w:r>
      <w:r w:rsidR="00CE1C15" w:rsidRPr="00224607">
        <w:rPr>
          <w:rFonts w:ascii="Gellix" w:hAnsi="Gellix" w:cs="Arial"/>
          <w:sz w:val="19"/>
          <w:szCs w:val="19"/>
        </w:rPr>
        <w:t xml:space="preserve"> </w:t>
      </w:r>
      <w:r w:rsidR="00282DA6" w:rsidRPr="00224607">
        <w:rPr>
          <w:rFonts w:ascii="Gellix" w:hAnsi="Gellix" w:cs="Arial"/>
          <w:sz w:val="19"/>
          <w:szCs w:val="19"/>
        </w:rPr>
        <w:t>sont</w:t>
      </w:r>
      <w:r w:rsidR="00CE1C15" w:rsidRPr="00224607">
        <w:rPr>
          <w:rFonts w:ascii="Gellix" w:hAnsi="Gellix" w:cs="Arial"/>
          <w:sz w:val="19"/>
          <w:szCs w:val="19"/>
        </w:rPr>
        <w:t xml:space="preserve"> à retourner signé</w:t>
      </w:r>
      <w:r w:rsidR="00282DA6" w:rsidRPr="00224607">
        <w:rPr>
          <w:rFonts w:ascii="Gellix" w:hAnsi="Gellix" w:cs="Arial"/>
          <w:sz w:val="19"/>
          <w:szCs w:val="19"/>
        </w:rPr>
        <w:t>s</w:t>
      </w:r>
      <w:r w:rsidR="006A5582" w:rsidRPr="00224607">
        <w:rPr>
          <w:rFonts w:ascii="Gellix" w:hAnsi="Gellix" w:cs="Arial"/>
          <w:sz w:val="19"/>
          <w:szCs w:val="19"/>
        </w:rPr>
        <w:t xml:space="preserve"> au Service des ressources humaines</w:t>
      </w:r>
      <w:r w:rsidR="00CE1C15" w:rsidRPr="00224607">
        <w:rPr>
          <w:rFonts w:ascii="Gellix" w:hAnsi="Gellix" w:cs="Arial"/>
          <w:sz w:val="19"/>
          <w:szCs w:val="19"/>
        </w:rPr>
        <w:t>.</w:t>
      </w:r>
    </w:p>
    <w:p w:rsidR="0027210A" w:rsidRDefault="000D2A70" w:rsidP="000D2A70">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Par sa signature, l’employé</w:t>
      </w:r>
      <w:r w:rsidR="00E066E4" w:rsidRPr="00224607">
        <w:rPr>
          <w:rFonts w:ascii="Gellix" w:hAnsi="Gellix" w:cs="Arial"/>
          <w:sz w:val="19"/>
          <w:szCs w:val="19"/>
        </w:rPr>
        <w:t>-</w:t>
      </w:r>
      <w:r w:rsidRPr="00224607">
        <w:rPr>
          <w:rFonts w:ascii="Gellix" w:hAnsi="Gellix" w:cs="Arial"/>
          <w:sz w:val="19"/>
          <w:szCs w:val="19"/>
        </w:rPr>
        <w:t>e atteste avoir pris connaissa</w:t>
      </w:r>
      <w:r w:rsidR="009473A4" w:rsidRPr="00224607">
        <w:rPr>
          <w:rFonts w:ascii="Gellix" w:hAnsi="Gellix" w:cs="Arial"/>
          <w:sz w:val="19"/>
          <w:szCs w:val="19"/>
        </w:rPr>
        <w:t xml:space="preserve">nce du règlement </w:t>
      </w:r>
      <w:r w:rsidR="0027210A" w:rsidRPr="00224607">
        <w:rPr>
          <w:rFonts w:ascii="Gellix" w:hAnsi="Gellix" w:cs="Arial"/>
          <w:sz w:val="19"/>
          <w:szCs w:val="19"/>
        </w:rPr>
        <w:t xml:space="preserve">qui lui est remis en annexe et </w:t>
      </w:r>
      <w:r w:rsidRPr="00224607">
        <w:rPr>
          <w:rFonts w:ascii="Gellix" w:hAnsi="Gellix" w:cs="Arial"/>
          <w:sz w:val="19"/>
          <w:szCs w:val="19"/>
        </w:rPr>
        <w:t xml:space="preserve">qui </w:t>
      </w:r>
      <w:r w:rsidR="0027210A" w:rsidRPr="00224607">
        <w:rPr>
          <w:rFonts w:ascii="Gellix" w:hAnsi="Gellix" w:cs="Arial"/>
          <w:sz w:val="19"/>
          <w:szCs w:val="19"/>
        </w:rPr>
        <w:t>fait</w:t>
      </w:r>
      <w:r w:rsidR="009473A4" w:rsidRPr="00224607">
        <w:rPr>
          <w:rFonts w:ascii="Gellix" w:hAnsi="Gellix" w:cs="Arial"/>
          <w:sz w:val="19"/>
          <w:szCs w:val="19"/>
        </w:rPr>
        <w:t xml:space="preserve"> </w:t>
      </w:r>
      <w:r w:rsidRPr="00224607">
        <w:rPr>
          <w:rFonts w:ascii="Gellix" w:hAnsi="Gellix" w:cs="Arial"/>
          <w:sz w:val="19"/>
          <w:szCs w:val="19"/>
        </w:rPr>
        <w:t xml:space="preserve">partie intégrante du présent contrat. </w:t>
      </w:r>
    </w:p>
    <w:p w:rsidR="00224607" w:rsidRPr="00224607" w:rsidRDefault="00224607" w:rsidP="000D2A70">
      <w:pPr>
        <w:pStyle w:val="Adresse"/>
        <w:tabs>
          <w:tab w:val="left" w:pos="851"/>
        </w:tabs>
        <w:spacing w:before="120"/>
        <w:ind w:left="0" w:firstLine="0"/>
        <w:jc w:val="both"/>
        <w:rPr>
          <w:rFonts w:ascii="Gellix" w:hAnsi="Gellix" w:cs="Arial"/>
          <w:sz w:val="19"/>
          <w:szCs w:val="19"/>
        </w:rPr>
      </w:pPr>
    </w:p>
    <w:p w:rsidR="00224607" w:rsidRDefault="00224607" w:rsidP="000D2A70">
      <w:pPr>
        <w:pStyle w:val="Adresse"/>
        <w:tabs>
          <w:tab w:val="left" w:pos="851"/>
        </w:tabs>
        <w:spacing w:before="120"/>
        <w:ind w:left="0" w:firstLine="0"/>
        <w:jc w:val="both"/>
        <w:rPr>
          <w:rFonts w:ascii="Gellix" w:hAnsi="Gellix" w:cs="Arial"/>
          <w:sz w:val="19"/>
          <w:szCs w:val="19"/>
        </w:rPr>
      </w:pPr>
    </w:p>
    <w:p w:rsidR="000D2A70" w:rsidRPr="00224607" w:rsidRDefault="000D2A70" w:rsidP="000D2A70">
      <w:pPr>
        <w:pStyle w:val="Adresse"/>
        <w:tabs>
          <w:tab w:val="left" w:pos="851"/>
        </w:tabs>
        <w:spacing w:before="120"/>
        <w:ind w:left="0" w:firstLine="0"/>
        <w:jc w:val="both"/>
        <w:rPr>
          <w:rFonts w:ascii="Gellix" w:hAnsi="Gellix" w:cs="Arial"/>
          <w:sz w:val="19"/>
          <w:szCs w:val="19"/>
        </w:rPr>
      </w:pPr>
      <w:r w:rsidRPr="00224607">
        <w:rPr>
          <w:rFonts w:ascii="Gellix" w:hAnsi="Gellix" w:cs="Arial"/>
          <w:sz w:val="19"/>
          <w:szCs w:val="19"/>
        </w:rPr>
        <w:t>Ainsi fait à Neuchâtel, le</w:t>
      </w:r>
      <w:r w:rsidR="00B74037" w:rsidRPr="00224607">
        <w:rPr>
          <w:rFonts w:ascii="Gellix" w:hAnsi="Gellix" w:cs="Arial"/>
          <w:sz w:val="19"/>
          <w:szCs w:val="19"/>
        </w:rPr>
        <w:t xml:space="preserve"> </w:t>
      </w:r>
      <w:r w:rsidR="00D63BD5" w:rsidRPr="00224607">
        <w:rPr>
          <w:rFonts w:ascii="Gellix" w:hAnsi="Gellix" w:cs="Arial"/>
          <w:sz w:val="19"/>
          <w:szCs w:val="19"/>
        </w:rPr>
        <w:fldChar w:fldCharType="begin"/>
      </w:r>
      <w:r w:rsidR="00B74037" w:rsidRPr="00224607">
        <w:rPr>
          <w:rFonts w:ascii="Gellix" w:hAnsi="Gellix" w:cs="Arial"/>
          <w:sz w:val="19"/>
          <w:szCs w:val="19"/>
          <w:lang w:val="fr-FR"/>
        </w:rPr>
        <w:instrText xml:space="preserve"> TIME \@ "d MMMM yyyy" </w:instrText>
      </w:r>
      <w:r w:rsidR="00D63BD5" w:rsidRPr="00224607">
        <w:rPr>
          <w:rFonts w:ascii="Gellix" w:hAnsi="Gellix" w:cs="Arial"/>
          <w:sz w:val="19"/>
          <w:szCs w:val="19"/>
        </w:rPr>
        <w:fldChar w:fldCharType="separate"/>
      </w:r>
      <w:r w:rsidR="00187906">
        <w:rPr>
          <w:rFonts w:ascii="Gellix" w:hAnsi="Gellix" w:cs="Arial"/>
          <w:noProof/>
          <w:sz w:val="19"/>
          <w:szCs w:val="19"/>
          <w:lang w:val="fr-FR"/>
        </w:rPr>
        <w:t>24 juin 2022</w:t>
      </w:r>
      <w:r w:rsidR="00D63BD5" w:rsidRPr="00224607">
        <w:rPr>
          <w:rFonts w:ascii="Gellix" w:hAnsi="Gellix" w:cs="Arial"/>
          <w:sz w:val="19"/>
          <w:szCs w:val="19"/>
        </w:rPr>
        <w:fldChar w:fldCharType="end"/>
      </w:r>
      <w:r w:rsidR="00B74037" w:rsidRPr="00224607">
        <w:rPr>
          <w:rFonts w:ascii="Gellix" w:hAnsi="Gellix" w:cs="Arial"/>
          <w:sz w:val="19"/>
          <w:szCs w:val="19"/>
        </w:rPr>
        <w:t xml:space="preserve"> </w:t>
      </w:r>
    </w:p>
    <w:p w:rsidR="00DF397E" w:rsidRPr="00224607" w:rsidRDefault="00DF397E" w:rsidP="000D2A70">
      <w:pPr>
        <w:pStyle w:val="Adresse"/>
        <w:tabs>
          <w:tab w:val="left" w:pos="851"/>
        </w:tabs>
        <w:spacing w:before="120"/>
        <w:ind w:left="0" w:firstLine="0"/>
        <w:jc w:val="both"/>
        <w:rPr>
          <w:rFonts w:ascii="Gellix" w:hAnsi="Gellix" w:cs="Arial"/>
          <w:sz w:val="19"/>
          <w:szCs w:val="19"/>
        </w:rPr>
      </w:pPr>
    </w:p>
    <w:p w:rsidR="00403C39" w:rsidRPr="00224607" w:rsidRDefault="00403C39" w:rsidP="00287BC6">
      <w:pPr>
        <w:pStyle w:val="Adresse"/>
        <w:tabs>
          <w:tab w:val="center" w:pos="4962"/>
          <w:tab w:val="center" w:pos="8080"/>
        </w:tabs>
        <w:spacing w:before="120"/>
        <w:ind w:left="0" w:firstLine="0"/>
        <w:jc w:val="both"/>
        <w:rPr>
          <w:rFonts w:ascii="Gellix" w:hAnsi="Gellix" w:cs="Arial"/>
          <w:sz w:val="19"/>
          <w:szCs w:val="19"/>
        </w:rPr>
      </w:pPr>
    </w:p>
    <w:p w:rsidR="00B84133" w:rsidRPr="00224607" w:rsidRDefault="00E27691" w:rsidP="00CF3D35">
      <w:pPr>
        <w:pStyle w:val="Adresse"/>
        <w:tabs>
          <w:tab w:val="center" w:pos="4962"/>
          <w:tab w:val="center" w:pos="8080"/>
        </w:tabs>
        <w:spacing w:after="120"/>
        <w:ind w:left="0" w:firstLine="0"/>
        <w:rPr>
          <w:rFonts w:ascii="Gellix" w:hAnsi="Gellix" w:cs="Arial"/>
          <w:b/>
          <w:sz w:val="19"/>
          <w:szCs w:val="19"/>
        </w:rPr>
      </w:pPr>
      <w:r w:rsidRPr="00224607">
        <w:rPr>
          <w:rFonts w:ascii="Gellix" w:hAnsi="Gellix" w:cs="Arial"/>
          <w:b/>
          <w:sz w:val="19"/>
          <w:szCs w:val="19"/>
        </w:rPr>
        <w:fldChar w:fldCharType="begin">
          <w:ffData>
            <w:name w:val="Texte45"/>
            <w:enabled/>
            <w:calcOnExit w:val="0"/>
            <w:textInput>
              <w:default w:val="Prénom"/>
              <w:format w:val="FIRST CAPITAL"/>
            </w:textInput>
          </w:ffData>
        </w:fldChar>
      </w:r>
      <w:bookmarkStart w:id="33" w:name="Texte45"/>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Prénom</w:t>
      </w:r>
      <w:r w:rsidRPr="00224607">
        <w:rPr>
          <w:rFonts w:ascii="Gellix" w:hAnsi="Gellix" w:cs="Arial"/>
          <w:b/>
          <w:sz w:val="19"/>
          <w:szCs w:val="19"/>
        </w:rPr>
        <w:fldChar w:fldCharType="end"/>
      </w:r>
      <w:bookmarkEnd w:id="33"/>
      <w:r w:rsidR="007C4A2D" w:rsidRPr="00224607">
        <w:rPr>
          <w:rFonts w:ascii="Gellix" w:hAnsi="Gellix" w:cs="Arial"/>
          <w:b/>
          <w:sz w:val="19"/>
          <w:szCs w:val="19"/>
        </w:rPr>
        <w:t xml:space="preserve"> </w:t>
      </w:r>
      <w:r w:rsidRPr="00224607">
        <w:rPr>
          <w:rFonts w:ascii="Gellix" w:hAnsi="Gellix" w:cs="Arial"/>
          <w:b/>
          <w:sz w:val="19"/>
          <w:szCs w:val="19"/>
        </w:rPr>
        <w:fldChar w:fldCharType="begin">
          <w:ffData>
            <w:name w:val="Texte46"/>
            <w:enabled/>
            <w:calcOnExit w:val="0"/>
            <w:textInput>
              <w:default w:val="Nom"/>
              <w:format w:val="FIRST CAPITAL"/>
            </w:textInput>
          </w:ffData>
        </w:fldChar>
      </w:r>
      <w:bookmarkStart w:id="34" w:name="Texte46"/>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Nom</w:t>
      </w:r>
      <w:r w:rsidRPr="00224607">
        <w:rPr>
          <w:rFonts w:ascii="Gellix" w:hAnsi="Gellix" w:cs="Arial"/>
          <w:b/>
          <w:sz w:val="19"/>
          <w:szCs w:val="19"/>
        </w:rPr>
        <w:fldChar w:fldCharType="end"/>
      </w:r>
      <w:bookmarkEnd w:id="34"/>
      <w:r w:rsidR="008A2003" w:rsidRPr="00224607">
        <w:rPr>
          <w:rFonts w:ascii="Gellix" w:hAnsi="Gellix" w:cs="Arial"/>
          <w:b/>
          <w:sz w:val="19"/>
          <w:szCs w:val="19"/>
        </w:rPr>
        <w:tab/>
      </w:r>
      <w:r w:rsidR="00996066">
        <w:rPr>
          <w:rFonts w:ascii="Gellix" w:hAnsi="Gellix" w:cs="Arial"/>
          <w:b/>
          <w:sz w:val="19"/>
          <w:szCs w:val="19"/>
        </w:rPr>
        <w:t>Kilian Stoffel</w:t>
      </w:r>
      <w:r w:rsidR="008A2003" w:rsidRPr="00224607">
        <w:rPr>
          <w:rFonts w:ascii="Gellix" w:hAnsi="Gellix" w:cs="Arial"/>
          <w:b/>
          <w:sz w:val="19"/>
          <w:szCs w:val="19"/>
        </w:rPr>
        <w:tab/>
      </w:r>
      <w:r w:rsidR="008A2003" w:rsidRPr="00224607">
        <w:rPr>
          <w:rFonts w:ascii="Gellix" w:hAnsi="Gellix" w:cs="Arial"/>
          <w:b/>
          <w:sz w:val="19"/>
          <w:szCs w:val="19"/>
        </w:rPr>
        <w:fldChar w:fldCharType="begin"/>
      </w:r>
      <w:r w:rsidR="008A2003" w:rsidRPr="00224607">
        <w:rPr>
          <w:rFonts w:ascii="Gellix" w:hAnsi="Gellix" w:cs="Arial"/>
          <w:b/>
          <w:sz w:val="19"/>
          <w:szCs w:val="19"/>
        </w:rPr>
        <w:instrText xml:space="preserve"> FORMDROPDOWN </w:instrText>
      </w:r>
      <w:r w:rsidR="00187906">
        <w:rPr>
          <w:rFonts w:ascii="Gellix" w:hAnsi="Gellix" w:cs="Arial"/>
          <w:b/>
          <w:sz w:val="19"/>
          <w:szCs w:val="19"/>
        </w:rPr>
        <w:fldChar w:fldCharType="separate"/>
      </w:r>
      <w:r w:rsidR="008A2003" w:rsidRPr="00224607">
        <w:rPr>
          <w:rFonts w:ascii="Gellix" w:hAnsi="Gellix" w:cs="Arial"/>
          <w:b/>
          <w:sz w:val="19"/>
          <w:szCs w:val="19"/>
        </w:rPr>
        <w:fldChar w:fldCharType="end"/>
      </w:r>
      <w:r w:rsidR="008A2003" w:rsidRPr="00224607">
        <w:rPr>
          <w:rFonts w:ascii="Gellix" w:hAnsi="Gellix" w:cs="Arial"/>
          <w:b/>
          <w:sz w:val="19"/>
          <w:szCs w:val="19"/>
        </w:rPr>
        <w:t xml:space="preserve"> </w:t>
      </w:r>
      <w:r w:rsidRPr="00224607">
        <w:rPr>
          <w:rFonts w:ascii="Gellix" w:hAnsi="Gellix" w:cs="Arial"/>
          <w:b/>
          <w:sz w:val="19"/>
          <w:szCs w:val="19"/>
        </w:rPr>
        <w:fldChar w:fldCharType="begin">
          <w:ffData>
            <w:name w:val="Texte47"/>
            <w:enabled/>
            <w:calcOnExit w:val="0"/>
            <w:textInput>
              <w:default w:val="Prénom"/>
              <w:format w:val="FIRST CAPITAL"/>
            </w:textInput>
          </w:ffData>
        </w:fldChar>
      </w:r>
      <w:bookmarkStart w:id="35" w:name="Texte47"/>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Prénom</w:t>
      </w:r>
      <w:r w:rsidRPr="00224607">
        <w:rPr>
          <w:rFonts w:ascii="Gellix" w:hAnsi="Gellix" w:cs="Arial"/>
          <w:b/>
          <w:sz w:val="19"/>
          <w:szCs w:val="19"/>
        </w:rPr>
        <w:fldChar w:fldCharType="end"/>
      </w:r>
      <w:bookmarkEnd w:id="35"/>
      <w:r w:rsidR="008A2003" w:rsidRPr="00224607">
        <w:rPr>
          <w:rFonts w:ascii="Gellix" w:hAnsi="Gellix" w:cs="Arial"/>
          <w:b/>
          <w:sz w:val="19"/>
          <w:szCs w:val="19"/>
        </w:rPr>
        <w:t xml:space="preserve"> </w:t>
      </w:r>
      <w:r w:rsidRPr="00224607">
        <w:rPr>
          <w:rFonts w:ascii="Gellix" w:hAnsi="Gellix" w:cs="Arial"/>
          <w:b/>
          <w:sz w:val="19"/>
          <w:szCs w:val="19"/>
        </w:rPr>
        <w:fldChar w:fldCharType="begin">
          <w:ffData>
            <w:name w:val="Texte48"/>
            <w:enabled/>
            <w:calcOnExit w:val="0"/>
            <w:textInput>
              <w:default w:val="Nom"/>
              <w:format w:val="FIRST CAPITAL"/>
            </w:textInput>
          </w:ffData>
        </w:fldChar>
      </w:r>
      <w:bookmarkStart w:id="36" w:name="Texte48"/>
      <w:r w:rsidRPr="00224607">
        <w:rPr>
          <w:rFonts w:ascii="Gellix" w:hAnsi="Gellix" w:cs="Arial"/>
          <w:b/>
          <w:sz w:val="19"/>
          <w:szCs w:val="19"/>
        </w:rPr>
        <w:instrText xml:space="preserve"> FORMTEXT </w:instrText>
      </w:r>
      <w:r w:rsidRPr="00224607">
        <w:rPr>
          <w:rFonts w:ascii="Gellix" w:hAnsi="Gellix" w:cs="Arial"/>
          <w:b/>
          <w:sz w:val="19"/>
          <w:szCs w:val="19"/>
        </w:rPr>
      </w:r>
      <w:r w:rsidRPr="00224607">
        <w:rPr>
          <w:rFonts w:ascii="Gellix" w:hAnsi="Gellix" w:cs="Arial"/>
          <w:b/>
          <w:sz w:val="19"/>
          <w:szCs w:val="19"/>
        </w:rPr>
        <w:fldChar w:fldCharType="separate"/>
      </w:r>
      <w:r w:rsidRPr="00224607">
        <w:rPr>
          <w:rFonts w:ascii="Gellix" w:hAnsi="Gellix" w:cs="Arial"/>
          <w:b/>
          <w:noProof/>
          <w:sz w:val="19"/>
          <w:szCs w:val="19"/>
        </w:rPr>
        <w:t>Nom</w:t>
      </w:r>
      <w:r w:rsidRPr="00224607">
        <w:rPr>
          <w:rFonts w:ascii="Gellix" w:hAnsi="Gellix" w:cs="Arial"/>
          <w:b/>
          <w:sz w:val="19"/>
          <w:szCs w:val="19"/>
        </w:rPr>
        <w:fldChar w:fldCharType="end"/>
      </w:r>
      <w:bookmarkEnd w:id="36"/>
    </w:p>
    <w:p w:rsidR="00C73FBF" w:rsidRPr="00224607" w:rsidRDefault="00403C39" w:rsidP="00CF3D35">
      <w:pPr>
        <w:pStyle w:val="Adresse"/>
        <w:tabs>
          <w:tab w:val="center" w:pos="4962"/>
          <w:tab w:val="center" w:pos="8080"/>
        </w:tabs>
        <w:ind w:left="0" w:firstLine="0"/>
        <w:jc w:val="both"/>
        <w:rPr>
          <w:rFonts w:ascii="Gellix" w:hAnsi="Gellix" w:cs="Arial"/>
          <w:iCs/>
          <w:sz w:val="19"/>
          <w:szCs w:val="19"/>
        </w:rPr>
      </w:pPr>
      <w:r w:rsidRPr="00224607">
        <w:rPr>
          <w:rFonts w:ascii="Gellix" w:hAnsi="Gellix" w:cs="Arial"/>
          <w:sz w:val="19"/>
          <w:szCs w:val="19"/>
        </w:rPr>
        <w:t xml:space="preserve">Pour l’employeur </w:t>
      </w:r>
      <w:r w:rsidRPr="00224607">
        <w:rPr>
          <w:rFonts w:ascii="Gellix" w:hAnsi="Gellix" w:cs="Arial"/>
          <w:sz w:val="19"/>
          <w:szCs w:val="19"/>
        </w:rPr>
        <w:tab/>
      </w:r>
      <w:r w:rsidR="008A2003" w:rsidRPr="00224607">
        <w:rPr>
          <w:rFonts w:ascii="Gellix" w:hAnsi="Gellix" w:cs="Arial"/>
          <w:iCs/>
          <w:sz w:val="19"/>
          <w:szCs w:val="19"/>
        </w:rPr>
        <w:t xml:space="preserve">Chef </w:t>
      </w:r>
      <w:r w:rsidR="008A6FB6" w:rsidRPr="00224607">
        <w:rPr>
          <w:rFonts w:ascii="Gellix" w:hAnsi="Gellix" w:cs="Arial"/>
          <w:iCs/>
          <w:sz w:val="19"/>
          <w:szCs w:val="19"/>
        </w:rPr>
        <w:t xml:space="preserve">de </w:t>
      </w:r>
      <w:r w:rsidR="008A2003" w:rsidRPr="00224607">
        <w:rPr>
          <w:rFonts w:ascii="Gellix" w:hAnsi="Gellix" w:cs="Arial"/>
          <w:iCs/>
          <w:sz w:val="19"/>
          <w:szCs w:val="19"/>
        </w:rPr>
        <w:t>Service</w:t>
      </w:r>
      <w:r w:rsidRPr="00224607">
        <w:rPr>
          <w:rFonts w:ascii="Gellix" w:hAnsi="Gellix" w:cs="Arial"/>
          <w:sz w:val="19"/>
          <w:szCs w:val="19"/>
        </w:rPr>
        <w:tab/>
      </w:r>
      <w:r w:rsidR="00112D2A" w:rsidRPr="00224607">
        <w:rPr>
          <w:rFonts w:ascii="Gellix" w:hAnsi="Gellix" w:cs="Arial"/>
          <w:iCs/>
          <w:sz w:val="19"/>
          <w:szCs w:val="19"/>
        </w:rPr>
        <w:t>L’employé</w:t>
      </w:r>
      <w:r w:rsidR="00E066E4" w:rsidRPr="00224607">
        <w:rPr>
          <w:rFonts w:ascii="Gellix" w:hAnsi="Gellix" w:cs="Arial"/>
          <w:iCs/>
          <w:sz w:val="19"/>
          <w:szCs w:val="19"/>
        </w:rPr>
        <w:t>-</w:t>
      </w:r>
      <w:r w:rsidRPr="00224607">
        <w:rPr>
          <w:rFonts w:ascii="Gellix" w:hAnsi="Gellix" w:cs="Arial"/>
          <w:iCs/>
          <w:sz w:val="19"/>
          <w:szCs w:val="19"/>
        </w:rPr>
        <w:t>e</w:t>
      </w:r>
    </w:p>
    <w:p w:rsidR="00403C39" w:rsidRPr="00224607" w:rsidRDefault="00403C39" w:rsidP="00CF3D35">
      <w:pPr>
        <w:pStyle w:val="Adresse"/>
        <w:tabs>
          <w:tab w:val="center" w:pos="4962"/>
          <w:tab w:val="center" w:pos="8080"/>
        </w:tabs>
        <w:ind w:left="0" w:firstLine="0"/>
        <w:jc w:val="both"/>
        <w:rPr>
          <w:rFonts w:ascii="Gellix" w:hAnsi="Gellix" w:cs="Arial"/>
          <w:sz w:val="19"/>
          <w:szCs w:val="19"/>
        </w:rPr>
      </w:pPr>
      <w:r w:rsidRPr="00224607">
        <w:rPr>
          <w:rFonts w:ascii="Gellix" w:hAnsi="Gellix" w:cs="Arial"/>
          <w:iCs/>
          <w:sz w:val="19"/>
          <w:szCs w:val="19"/>
        </w:rPr>
        <w:t>(</w:t>
      </w:r>
      <w:proofErr w:type="gramStart"/>
      <w:r w:rsidRPr="00224607">
        <w:rPr>
          <w:rFonts w:ascii="Gellix" w:hAnsi="Gellix" w:cs="Arial"/>
          <w:iCs/>
          <w:sz w:val="19"/>
          <w:szCs w:val="19"/>
        </w:rPr>
        <w:t>détenteur</w:t>
      </w:r>
      <w:proofErr w:type="gramEnd"/>
      <w:r w:rsidRPr="00224607">
        <w:rPr>
          <w:rFonts w:ascii="Gellix" w:hAnsi="Gellix" w:cs="Arial"/>
          <w:iCs/>
          <w:sz w:val="19"/>
          <w:szCs w:val="19"/>
        </w:rPr>
        <w:t xml:space="preserve"> du fonds de tiers)</w:t>
      </w:r>
      <w:r w:rsidR="008A6FB6" w:rsidRPr="00224607">
        <w:rPr>
          <w:rFonts w:ascii="Gellix" w:hAnsi="Gellix" w:cs="Arial"/>
          <w:iCs/>
          <w:sz w:val="19"/>
          <w:szCs w:val="19"/>
        </w:rPr>
        <w:tab/>
        <w:t>Ressources Humaines</w:t>
      </w:r>
      <w:r w:rsidR="00996066">
        <w:rPr>
          <w:rFonts w:ascii="Gellix" w:hAnsi="Gellix" w:cs="Arial"/>
          <w:iCs/>
          <w:sz w:val="19"/>
          <w:szCs w:val="19"/>
        </w:rPr>
        <w:t xml:space="preserve"> ad interim</w:t>
      </w:r>
      <w:r w:rsidRPr="00224607">
        <w:rPr>
          <w:rFonts w:ascii="Gellix" w:hAnsi="Gellix" w:cs="Arial"/>
          <w:iCs/>
          <w:sz w:val="19"/>
          <w:szCs w:val="19"/>
        </w:rPr>
        <w:tab/>
      </w:r>
    </w:p>
    <w:p w:rsidR="00112D2A" w:rsidRPr="00224607" w:rsidRDefault="00112D2A" w:rsidP="00403C39">
      <w:pPr>
        <w:pStyle w:val="Adresse"/>
        <w:tabs>
          <w:tab w:val="center" w:pos="1701"/>
          <w:tab w:val="center" w:pos="1985"/>
          <w:tab w:val="center" w:pos="4962"/>
          <w:tab w:val="center" w:pos="6946"/>
          <w:tab w:val="center" w:pos="8080"/>
        </w:tabs>
        <w:ind w:left="0" w:firstLine="0"/>
        <w:jc w:val="both"/>
        <w:rPr>
          <w:rFonts w:ascii="Gellix" w:hAnsi="Gellix" w:cs="Arial"/>
          <w:iCs/>
          <w:sz w:val="19"/>
          <w:szCs w:val="19"/>
        </w:rPr>
      </w:pPr>
    </w:p>
    <w:p w:rsidR="00DF397E" w:rsidRPr="00224607" w:rsidRDefault="00DF397E" w:rsidP="000D2A70">
      <w:pPr>
        <w:pStyle w:val="Adresse"/>
        <w:tabs>
          <w:tab w:val="left" w:pos="993"/>
        </w:tabs>
        <w:ind w:left="0" w:firstLine="0"/>
        <w:jc w:val="both"/>
        <w:rPr>
          <w:rFonts w:ascii="Gellix" w:hAnsi="Gellix" w:cs="Arial"/>
          <w:b/>
          <w:sz w:val="19"/>
          <w:szCs w:val="19"/>
        </w:rPr>
      </w:pPr>
    </w:p>
    <w:p w:rsidR="00DF397E" w:rsidRPr="00224607" w:rsidRDefault="00DF397E" w:rsidP="000D2A70">
      <w:pPr>
        <w:pStyle w:val="Adresse"/>
        <w:tabs>
          <w:tab w:val="left" w:pos="993"/>
        </w:tabs>
        <w:ind w:left="0" w:firstLine="0"/>
        <w:jc w:val="both"/>
        <w:rPr>
          <w:rFonts w:ascii="Gellix" w:hAnsi="Gellix" w:cs="Arial"/>
          <w:b/>
          <w:sz w:val="19"/>
          <w:szCs w:val="19"/>
        </w:rPr>
      </w:pPr>
    </w:p>
    <w:p w:rsidR="00431B21" w:rsidRPr="00224607" w:rsidRDefault="00381F62" w:rsidP="000D2A70">
      <w:pPr>
        <w:pStyle w:val="Adresse"/>
        <w:tabs>
          <w:tab w:val="left" w:pos="993"/>
        </w:tabs>
        <w:ind w:left="0" w:firstLine="0"/>
        <w:jc w:val="both"/>
        <w:rPr>
          <w:rFonts w:ascii="Gellix" w:hAnsi="Gellix" w:cs="Arial"/>
          <w:sz w:val="19"/>
          <w:szCs w:val="19"/>
        </w:rPr>
      </w:pPr>
      <w:r w:rsidRPr="00224607">
        <w:rPr>
          <w:rFonts w:ascii="Gellix" w:hAnsi="Gellix" w:cs="Arial"/>
          <w:b/>
          <w:sz w:val="19"/>
          <w:szCs w:val="19"/>
        </w:rPr>
        <w:t>A</w:t>
      </w:r>
      <w:r w:rsidR="000D2A70" w:rsidRPr="00224607">
        <w:rPr>
          <w:rFonts w:ascii="Gellix" w:hAnsi="Gellix" w:cs="Arial"/>
          <w:b/>
          <w:sz w:val="19"/>
          <w:szCs w:val="19"/>
        </w:rPr>
        <w:t>nnexes</w:t>
      </w:r>
      <w:r w:rsidR="000D2A70" w:rsidRPr="00224607">
        <w:rPr>
          <w:rFonts w:ascii="Gellix" w:hAnsi="Gellix" w:cs="Arial"/>
          <w:sz w:val="19"/>
          <w:szCs w:val="19"/>
        </w:rPr>
        <w:t> :</w:t>
      </w:r>
      <w:r w:rsidR="000D2A70" w:rsidRPr="00224607">
        <w:rPr>
          <w:rFonts w:ascii="Gellix" w:hAnsi="Gellix" w:cs="Arial"/>
          <w:sz w:val="19"/>
          <w:szCs w:val="19"/>
        </w:rPr>
        <w:tab/>
      </w:r>
      <w:r w:rsidR="00431B21" w:rsidRPr="00224607">
        <w:rPr>
          <w:rFonts w:ascii="Gellix" w:hAnsi="Gellix" w:cs="Arial"/>
          <w:sz w:val="19"/>
          <w:szCs w:val="19"/>
        </w:rPr>
        <w:t xml:space="preserve">Cahier des charges </w:t>
      </w:r>
    </w:p>
    <w:p w:rsidR="000D2A70" w:rsidRPr="00224607" w:rsidRDefault="00431B21" w:rsidP="000D2A70">
      <w:pPr>
        <w:pStyle w:val="Adresse"/>
        <w:tabs>
          <w:tab w:val="left" w:pos="993"/>
        </w:tabs>
        <w:ind w:left="0" w:firstLine="0"/>
        <w:jc w:val="both"/>
        <w:rPr>
          <w:rFonts w:ascii="Gellix" w:hAnsi="Gellix" w:cs="Arial"/>
          <w:sz w:val="19"/>
          <w:szCs w:val="19"/>
        </w:rPr>
      </w:pPr>
      <w:r w:rsidRPr="00224607">
        <w:rPr>
          <w:rFonts w:ascii="Gellix" w:hAnsi="Gellix" w:cs="Arial"/>
          <w:sz w:val="19"/>
          <w:szCs w:val="19"/>
        </w:rPr>
        <w:tab/>
      </w:r>
      <w:r w:rsidR="00E27691" w:rsidRPr="00224607">
        <w:rPr>
          <w:rFonts w:ascii="Gellix" w:hAnsi="Gellix" w:cs="Arial"/>
          <w:sz w:val="19"/>
          <w:szCs w:val="19"/>
        </w:rPr>
        <w:t>Formulaire d’inscription au Guichet unique</w:t>
      </w:r>
    </w:p>
    <w:p w:rsidR="000D2A70" w:rsidRPr="00224607" w:rsidRDefault="000D2A70" w:rsidP="000D2A70">
      <w:pPr>
        <w:pStyle w:val="Adresse"/>
        <w:tabs>
          <w:tab w:val="left" w:pos="993"/>
        </w:tabs>
        <w:ind w:left="855" w:firstLine="0"/>
        <w:jc w:val="both"/>
        <w:rPr>
          <w:rFonts w:ascii="Gellix" w:hAnsi="Gellix" w:cs="Arial"/>
          <w:sz w:val="19"/>
          <w:szCs w:val="19"/>
        </w:rPr>
      </w:pPr>
      <w:r w:rsidRPr="00224607">
        <w:rPr>
          <w:rFonts w:ascii="Gellix" w:hAnsi="Gellix" w:cs="Arial"/>
          <w:sz w:val="19"/>
          <w:szCs w:val="19"/>
        </w:rPr>
        <w:tab/>
        <w:t xml:space="preserve">Règlement concernant </w:t>
      </w:r>
      <w:r w:rsidR="00E419FB" w:rsidRPr="00224607">
        <w:rPr>
          <w:rFonts w:ascii="Gellix" w:hAnsi="Gellix" w:cs="Arial"/>
          <w:sz w:val="19"/>
          <w:szCs w:val="19"/>
        </w:rPr>
        <w:t>la procédure d’engagement de personnel financé par des fonds de tiers</w:t>
      </w:r>
    </w:p>
    <w:p w:rsidR="002E208A" w:rsidRPr="00224607" w:rsidRDefault="002E208A" w:rsidP="000D2A70">
      <w:pPr>
        <w:pStyle w:val="Adresse"/>
        <w:tabs>
          <w:tab w:val="left" w:pos="993"/>
        </w:tabs>
        <w:ind w:left="855" w:firstLine="0"/>
        <w:jc w:val="both"/>
        <w:rPr>
          <w:rFonts w:ascii="Gellix" w:hAnsi="Gellix" w:cs="Arial"/>
          <w:sz w:val="19"/>
          <w:szCs w:val="19"/>
        </w:rPr>
      </w:pPr>
      <w:r w:rsidRPr="00224607">
        <w:rPr>
          <w:rFonts w:ascii="Gellix" w:hAnsi="Gellix" w:cs="Arial"/>
          <w:sz w:val="19"/>
          <w:szCs w:val="19"/>
        </w:rPr>
        <w:tab/>
      </w:r>
      <w:r w:rsidRPr="00224607">
        <w:rPr>
          <w:rFonts w:ascii="Gellix" w:hAnsi="Gellix" w:cs="Arial"/>
          <w:b/>
          <w:sz w:val="19"/>
          <w:szCs w:val="19"/>
        </w:rPr>
        <w:fldChar w:fldCharType="begin">
          <w:ffData>
            <w:name w:val=""/>
            <w:enabled/>
            <w:calcOnExit w:val="0"/>
            <w:ddList>
              <w:listEntry w:val="                   "/>
              <w:listEntry w:val="Fiche d'imposition à la source"/>
            </w:ddList>
          </w:ffData>
        </w:fldChar>
      </w:r>
      <w:r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Pr="00224607">
        <w:rPr>
          <w:rFonts w:ascii="Gellix" w:hAnsi="Gellix" w:cs="Arial"/>
          <w:b/>
          <w:sz w:val="19"/>
          <w:szCs w:val="19"/>
        </w:rPr>
        <w:fldChar w:fldCharType="end"/>
      </w:r>
    </w:p>
    <w:p w:rsidR="00E419FB" w:rsidRPr="00224607" w:rsidRDefault="00E419FB" w:rsidP="00A92252">
      <w:pPr>
        <w:pStyle w:val="Adresse"/>
        <w:tabs>
          <w:tab w:val="left" w:pos="993"/>
        </w:tabs>
        <w:ind w:left="0" w:firstLine="0"/>
        <w:jc w:val="both"/>
        <w:rPr>
          <w:rFonts w:ascii="Gellix" w:hAnsi="Gellix" w:cs="Arial"/>
          <w:b/>
          <w:sz w:val="19"/>
          <w:szCs w:val="19"/>
        </w:rPr>
      </w:pPr>
      <w:r w:rsidRPr="00224607">
        <w:rPr>
          <w:rFonts w:ascii="Gellix" w:hAnsi="Gellix" w:cs="Arial"/>
          <w:b/>
          <w:sz w:val="19"/>
          <w:szCs w:val="19"/>
        </w:rPr>
        <w:tab/>
      </w:r>
      <w:r w:rsidRPr="00224607">
        <w:rPr>
          <w:rFonts w:ascii="Gellix" w:hAnsi="Gellix" w:cs="Arial"/>
          <w:b/>
          <w:sz w:val="19"/>
          <w:szCs w:val="19"/>
        </w:rPr>
        <w:fldChar w:fldCharType="begin">
          <w:ffData>
            <w:name w:val=""/>
            <w:enabled/>
            <w:calcOnExit w:val="0"/>
            <w:ddList>
              <w:listEntry w:val="                   "/>
              <w:listEntry w:val="Demande allocations familiales"/>
            </w:ddList>
          </w:ffData>
        </w:fldChar>
      </w:r>
      <w:r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t xml:space="preserve"> </w:t>
      </w:r>
    </w:p>
    <w:p w:rsidR="00E419FB" w:rsidRPr="00224607" w:rsidRDefault="00E419FB" w:rsidP="00A92252">
      <w:pPr>
        <w:pStyle w:val="Adresse"/>
        <w:tabs>
          <w:tab w:val="left" w:pos="993"/>
        </w:tabs>
        <w:ind w:left="0" w:firstLine="0"/>
        <w:jc w:val="both"/>
        <w:rPr>
          <w:rFonts w:ascii="Gellix" w:hAnsi="Gellix" w:cs="Arial"/>
          <w:b/>
          <w:sz w:val="19"/>
          <w:szCs w:val="19"/>
        </w:rPr>
      </w:pPr>
      <w:r w:rsidRPr="00224607">
        <w:rPr>
          <w:rFonts w:ascii="Gellix" w:hAnsi="Gellix" w:cs="Arial"/>
          <w:b/>
          <w:sz w:val="19"/>
          <w:szCs w:val="19"/>
        </w:rPr>
        <w:tab/>
      </w:r>
      <w:r w:rsidRPr="00224607">
        <w:rPr>
          <w:rFonts w:ascii="Gellix" w:hAnsi="Gellix" w:cs="Arial"/>
          <w:b/>
          <w:sz w:val="19"/>
          <w:szCs w:val="19"/>
        </w:rPr>
        <w:fldChar w:fldCharType="begin">
          <w:ffData>
            <w:name w:val=""/>
            <w:enabled/>
            <w:calcOnExit w:val="0"/>
            <w:ddList>
              <w:listEntry w:val="                   "/>
              <w:listEntry w:val="Demande allocations complémentaires pour enfant(s)"/>
            </w:ddList>
          </w:ffData>
        </w:fldChar>
      </w:r>
      <w:r w:rsidRPr="00224607">
        <w:rPr>
          <w:rFonts w:ascii="Gellix" w:hAnsi="Gellix" w:cs="Arial"/>
          <w:b/>
          <w:sz w:val="19"/>
          <w:szCs w:val="19"/>
        </w:rPr>
        <w:instrText xml:space="preserve"> FORMDROPDOWN </w:instrText>
      </w:r>
      <w:r w:rsidR="00187906">
        <w:rPr>
          <w:rFonts w:ascii="Gellix" w:hAnsi="Gellix" w:cs="Arial"/>
          <w:b/>
          <w:sz w:val="19"/>
          <w:szCs w:val="19"/>
        </w:rPr>
      </w:r>
      <w:r w:rsidR="00187906">
        <w:rPr>
          <w:rFonts w:ascii="Gellix" w:hAnsi="Gellix" w:cs="Arial"/>
          <w:b/>
          <w:sz w:val="19"/>
          <w:szCs w:val="19"/>
        </w:rPr>
        <w:fldChar w:fldCharType="separate"/>
      </w:r>
      <w:r w:rsidRPr="00224607">
        <w:rPr>
          <w:rFonts w:ascii="Gellix" w:hAnsi="Gellix" w:cs="Arial"/>
          <w:b/>
          <w:sz w:val="19"/>
          <w:szCs w:val="19"/>
        </w:rPr>
        <w:fldChar w:fldCharType="end"/>
      </w:r>
      <w:r w:rsidRPr="00224607">
        <w:rPr>
          <w:rFonts w:ascii="Gellix" w:hAnsi="Gellix" w:cs="Arial"/>
          <w:b/>
          <w:sz w:val="19"/>
          <w:szCs w:val="19"/>
        </w:rPr>
        <w:t xml:space="preserve"> </w:t>
      </w:r>
    </w:p>
    <w:p w:rsidR="008F5286" w:rsidRPr="00224607" w:rsidRDefault="008F5286" w:rsidP="00B8605E">
      <w:pPr>
        <w:pStyle w:val="Adresse"/>
        <w:tabs>
          <w:tab w:val="left" w:pos="993"/>
          <w:tab w:val="right" w:pos="8788"/>
        </w:tabs>
        <w:spacing w:before="120"/>
        <w:jc w:val="both"/>
        <w:rPr>
          <w:rFonts w:ascii="Gellix" w:hAnsi="Gellix" w:cs="Arial"/>
          <w:b/>
          <w:sz w:val="19"/>
          <w:szCs w:val="19"/>
        </w:rPr>
      </w:pPr>
    </w:p>
    <w:sectPr w:rsidR="008F5286" w:rsidRPr="00224607" w:rsidSect="003F5A55">
      <w:headerReference w:type="even" r:id="rId8"/>
      <w:headerReference w:type="default" r:id="rId9"/>
      <w:footerReference w:type="even" r:id="rId10"/>
      <w:footerReference w:type="default" r:id="rId11"/>
      <w:headerReference w:type="first" r:id="rId12"/>
      <w:footerReference w:type="first" r:id="rId13"/>
      <w:pgSz w:w="11907" w:h="16840" w:code="9"/>
      <w:pgMar w:top="-992" w:right="992" w:bottom="425" w:left="1134" w:header="425"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A2" w:rsidRDefault="00E209A2">
      <w:r>
        <w:separator/>
      </w:r>
    </w:p>
    <w:p w:rsidR="00E209A2" w:rsidRDefault="00E209A2"/>
    <w:p w:rsidR="00E209A2" w:rsidRDefault="00E209A2"/>
    <w:p w:rsidR="00E209A2" w:rsidRDefault="00E209A2"/>
  </w:endnote>
  <w:endnote w:type="continuationSeparator" w:id="0">
    <w:p w:rsidR="00E209A2" w:rsidRDefault="00E209A2">
      <w:r>
        <w:continuationSeparator/>
      </w:r>
    </w:p>
    <w:p w:rsidR="00E209A2" w:rsidRDefault="00E209A2"/>
    <w:p w:rsidR="00E209A2" w:rsidRDefault="00E209A2"/>
    <w:p w:rsidR="00E209A2" w:rsidRDefault="00E20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ellix">
    <w:panose1 w:val="00000000000000000000"/>
    <w:charset w:val="00"/>
    <w:family w:val="modern"/>
    <w:notTrueType/>
    <w:pitch w:val="variable"/>
    <w:sig w:usb0="A10000EF" w:usb1="0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EF1697" w:rsidRDefault="00224607" w:rsidP="00381F62">
    <w:pPr>
      <w:pStyle w:val="Pieddepage"/>
    </w:pPr>
    <w:r>
      <w:rPr>
        <w:noProof/>
        <w:lang w:val="fr-CH" w:eastAsia="fr-CH"/>
      </w:rPr>
      <mc:AlternateContent>
        <mc:Choice Requires="wps">
          <w:drawing>
            <wp:anchor distT="0" distB="0" distL="114300" distR="114300" simplePos="0" relativeHeight="251671552" behindDoc="0" locked="0" layoutInCell="1" allowOverlap="1" wp14:anchorId="480E47A6" wp14:editId="66DF7EED">
              <wp:simplePos x="0" y="0"/>
              <wp:positionH relativeFrom="column">
                <wp:posOffset>5318760</wp:posOffset>
              </wp:positionH>
              <wp:positionV relativeFrom="paragraph">
                <wp:posOffset>99060</wp:posOffset>
              </wp:positionV>
              <wp:extent cx="736600" cy="361950"/>
              <wp:effectExtent l="0" t="0" r="635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164625" w:rsidP="00381F62">
                          <w:pPr>
                            <w:ind w:right="21"/>
                            <w:jc w:val="right"/>
                            <w:rPr>
                              <w:rFonts w:ascii="Gellix" w:hAnsi="Gellix" w:cs="Arial"/>
                              <w:color w:val="000000" w:themeColor="text1"/>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2</w:t>
                          </w:r>
                          <w:r w:rsidRPr="00224607">
                            <w:rPr>
                              <w:rFonts w:ascii="Gellix" w:hAnsi="Gellix" w:cs="Arial"/>
                              <w:color w:val="000000" w:themeColor="text1"/>
                            </w:rPr>
                            <w:fldChar w:fldCharType="end"/>
                          </w:r>
                          <w:r w:rsidRPr="00224607">
                            <w:rPr>
                              <w:rFonts w:ascii="Gellix" w:hAnsi="Gellix" w:cs="Arial"/>
                              <w:color w:val="000000" w:themeColor="text1"/>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E47A6" id="_x0000_t202" coordsize="21600,21600" o:spt="202" path="m,l,21600r21600,l21600,xe">
              <v:stroke joinstyle="miter"/>
              <v:path gradientshapeok="t" o:connecttype="rect"/>
            </v:shapetype>
            <v:shape id="Text Box 19" o:spid="_x0000_s1026" type="#_x0000_t202" style="position:absolute;margin-left:418.8pt;margin-top:7.8pt;width:58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" filled="f" stroked="f">
              <v:textbox inset="0,,0">
                <w:txbxContent>
                  <w:p w:rsidR="00164625" w:rsidRPr="00224607" w:rsidRDefault="00164625" w:rsidP="00381F62">
                    <w:pPr>
                      <w:ind w:right="21"/>
                      <w:jc w:val="right"/>
                      <w:rPr>
                        <w:rFonts w:ascii="Gellix" w:hAnsi="Gellix" w:cs="Arial"/>
                        <w:color w:val="000000" w:themeColor="text1"/>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2</w:t>
                    </w:r>
                    <w:r w:rsidRPr="00224607">
                      <w:rPr>
                        <w:rFonts w:ascii="Gellix" w:hAnsi="Gellix" w:cs="Arial"/>
                        <w:color w:val="000000" w:themeColor="text1"/>
                      </w:rPr>
                      <w:fldChar w:fldCharType="end"/>
                    </w:r>
                    <w:r w:rsidRPr="00224607">
                      <w:rPr>
                        <w:rFonts w:ascii="Gellix" w:hAnsi="Gellix" w:cs="Arial"/>
                        <w:color w:val="000000" w:themeColor="text1"/>
                      </w:rPr>
                      <w:t xml:space="preserve"> </w:t>
                    </w:r>
                  </w:p>
                </w:txbxContent>
              </v:textbox>
            </v:shape>
          </w:pict>
        </mc:Fallback>
      </mc:AlternateContent>
    </w:r>
    <w:r w:rsidR="00164625">
      <w:rPr>
        <w:noProof/>
        <w:lang w:val="fr-CH" w:eastAsia="fr-CH"/>
      </w:rPr>
      <mc:AlternateContent>
        <mc:Choice Requires="wpg">
          <w:drawing>
            <wp:anchor distT="0" distB="0" distL="114300" distR="114300" simplePos="0" relativeHeight="251670528" behindDoc="0" locked="0" layoutInCell="1" allowOverlap="1" wp14:anchorId="739398D6" wp14:editId="005B4262">
              <wp:simplePos x="0" y="0"/>
              <wp:positionH relativeFrom="column">
                <wp:posOffset>42545</wp:posOffset>
              </wp:positionH>
              <wp:positionV relativeFrom="paragraph">
                <wp:posOffset>198755</wp:posOffset>
              </wp:positionV>
              <wp:extent cx="6010275" cy="154305"/>
              <wp:effectExtent l="0" t="0" r="28575" b="17145"/>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54305"/>
                        <a:chOff x="2576" y="1377"/>
                        <a:chExt cx="7039" cy="243"/>
                      </a:xfrm>
                    </wpg:grpSpPr>
                    <wps:wsp>
                      <wps:cNvPr id="14" name="AutoShape 17"/>
                      <wps:cNvCnPr>
                        <a:cxnSpLocks noChangeShapeType="1"/>
                      </wps:cNvCnPr>
                      <wps:spPr bwMode="auto">
                        <a:xfrm>
                          <a:off x="2576" y="1620"/>
                          <a:ext cx="7039"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5" name="AutoShape 18"/>
                      <wps:cNvCnPr>
                        <a:cxnSpLocks noChangeShapeType="1"/>
                      </wps:cNvCnPr>
                      <wps:spPr bwMode="auto">
                        <a:xfrm flipV="1">
                          <a:off x="2576" y="1377"/>
                          <a:ext cx="0" cy="24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35458F2" id="Group 16" o:spid="_x0000_s1026" style="position:absolute;margin-left:3.35pt;margin-top:15.65pt;width:473.25pt;height:12.15pt;z-index:25167052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">
              <v:shapetype id="_x0000_t32" coordsize="21600,21600" o:spt="32" o:oned="t" path="m,l21600,21600e" filled="f">
                <v:path arrowok="t" fillok="f" o:connecttype="none"/>
                <o:lock v:ext="edit" shapetype="t"/>
              </v:shapetype>
              <v:shape id="AutoShape 17"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" strokecolor="black [3040]"/>
              <v:shape id="AutoShape 18"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" strokecolor="black [3040]"/>
            </v:group>
          </w:pict>
        </mc:Fallback>
      </mc:AlternateContent>
    </w:r>
  </w:p>
  <w:p w:rsidR="00164625" w:rsidRDefault="00164625" w:rsidP="00381F62"/>
  <w:p w:rsidR="00164625" w:rsidRPr="00C813F2" w:rsidRDefault="00164625" w:rsidP="00381F62">
    <w:pPr>
      <w:pStyle w:val="Pieddepage"/>
    </w:pPr>
  </w:p>
  <w:p w:rsidR="00164625" w:rsidRDefault="001646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EF1697" w:rsidRDefault="00224607" w:rsidP="007E5253">
    <w:pPr>
      <w:pStyle w:val="Pieddepage"/>
    </w:pPr>
    <w:r>
      <w:rPr>
        <w:noProof/>
        <w:lang w:val="fr-CH" w:eastAsia="fr-CH"/>
      </w:rPr>
      <mc:AlternateContent>
        <mc:Choice Requires="wps">
          <w:drawing>
            <wp:anchor distT="0" distB="0" distL="114300" distR="114300" simplePos="0" relativeHeight="251667456" behindDoc="0" locked="0" layoutInCell="1" allowOverlap="1" wp14:anchorId="23B419BE" wp14:editId="4F4C63F7">
              <wp:simplePos x="0" y="0"/>
              <wp:positionH relativeFrom="column">
                <wp:posOffset>5318760</wp:posOffset>
              </wp:positionH>
              <wp:positionV relativeFrom="paragraph">
                <wp:posOffset>97790</wp:posOffset>
              </wp:positionV>
              <wp:extent cx="736600" cy="371475"/>
              <wp:effectExtent l="0" t="0" r="635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3</w:t>
                          </w:r>
                          <w:r w:rsidRPr="00224607">
                            <w:rPr>
                              <w:rFonts w:ascii="Gellix" w:hAnsi="Gellix" w:cs="Arial"/>
                              <w:color w:val="000000" w:themeColor="text1"/>
                            </w:rPr>
                            <w:fldChar w:fldCharType="end"/>
                          </w:r>
                          <w:r w:rsidRPr="00224607">
                            <w:rPr>
                              <w:rFonts w:ascii="Gellix" w:hAnsi="Gellix" w:cs="Arial"/>
                              <w:color w:val="004C7D"/>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419BE" id="_x0000_t202" coordsize="21600,21600" o:spt="202" path="m,l,21600r21600,l21600,xe">
              <v:stroke joinstyle="miter"/>
              <v:path gradientshapeok="t" o:connecttype="rect"/>
            </v:shapetype>
            <v:shape id="Text Box 11" o:spid="_x0000_s1027" type="#_x0000_t202" style="position:absolute;margin-left:418.8pt;margin-top:7.7pt;width:58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" filled="f" stroked="f">
              <v:textbox inset="0,,0">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3</w:t>
                    </w:r>
                    <w:r w:rsidRPr="00224607">
                      <w:rPr>
                        <w:rFonts w:ascii="Gellix" w:hAnsi="Gellix" w:cs="Arial"/>
                        <w:color w:val="000000" w:themeColor="text1"/>
                      </w:rPr>
                      <w:fldChar w:fldCharType="end"/>
                    </w:r>
                    <w:r w:rsidRPr="00224607">
                      <w:rPr>
                        <w:rFonts w:ascii="Gellix" w:hAnsi="Gellix" w:cs="Arial"/>
                        <w:color w:val="004C7D"/>
                      </w:rPr>
                      <w:t xml:space="preserve"> </w:t>
                    </w:r>
                  </w:p>
                </w:txbxContent>
              </v:textbox>
            </v:shape>
          </w:pict>
        </mc:Fallback>
      </mc:AlternateContent>
    </w:r>
    <w:r w:rsidR="00164625">
      <w:rPr>
        <w:noProof/>
        <w:lang w:val="fr-CH" w:eastAsia="fr-CH"/>
      </w:rPr>
      <mc:AlternateContent>
        <mc:Choice Requires="wps">
          <w:drawing>
            <wp:anchor distT="0" distB="0" distL="114300" distR="114300" simplePos="0" relativeHeight="251672576" behindDoc="0" locked="0" layoutInCell="1" allowOverlap="1" wp14:anchorId="2715273C" wp14:editId="718EFA2B">
              <wp:simplePos x="0" y="0"/>
              <wp:positionH relativeFrom="column">
                <wp:posOffset>120312</wp:posOffset>
              </wp:positionH>
              <wp:positionV relativeFrom="paragraph">
                <wp:posOffset>110508</wp:posOffset>
              </wp:positionV>
              <wp:extent cx="1738946" cy="260985"/>
              <wp:effectExtent l="0" t="0" r="13970" b="571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946"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Default="00EA72A4" w:rsidP="003F5A55">
                          <w:pPr>
                            <w:rPr>
                              <w:rFonts w:ascii="Gellix" w:hAnsi="Gellix" w:cs="Arial"/>
                              <w:color w:val="000000" w:themeColor="text1"/>
                              <w:sz w:val="18"/>
                              <w:szCs w:val="18"/>
                            </w:rPr>
                          </w:pPr>
                          <w:r w:rsidRPr="00224607">
                            <w:rPr>
                              <w:rFonts w:ascii="Gellix" w:hAnsi="Gellix" w:cs="Arial"/>
                              <w:color w:val="000000" w:themeColor="text1"/>
                              <w:sz w:val="18"/>
                              <w:szCs w:val="18"/>
                            </w:rPr>
                            <w:t xml:space="preserve">Version du </w:t>
                          </w:r>
                          <w:r w:rsidR="00AC15D1">
                            <w:rPr>
                              <w:rFonts w:ascii="Gellix" w:hAnsi="Gellix" w:cs="Arial"/>
                              <w:color w:val="000000" w:themeColor="text1"/>
                              <w:sz w:val="18"/>
                              <w:szCs w:val="18"/>
                            </w:rPr>
                            <w:t>24.06.2022/</w:t>
                          </w:r>
                          <w:proofErr w:type="spellStart"/>
                          <w:r w:rsidR="00AC15D1">
                            <w:rPr>
                              <w:rFonts w:ascii="Gellix" w:hAnsi="Gellix" w:cs="Arial"/>
                              <w:color w:val="000000" w:themeColor="text1"/>
                              <w:sz w:val="18"/>
                              <w:szCs w:val="18"/>
                            </w:rPr>
                            <w:t>ngm</w:t>
                          </w:r>
                          <w:proofErr w:type="spellEnd"/>
                        </w:p>
                        <w:p w:rsidR="00AC15D1" w:rsidRPr="00224607" w:rsidRDefault="00AC15D1" w:rsidP="003F5A55">
                          <w:pPr>
                            <w:rPr>
                              <w:rFonts w:ascii="Gellix" w:hAnsi="Gellix"/>
                              <w:color w:val="000000" w:themeColor="text1"/>
                              <w:sz w:val="18"/>
                              <w:szCs w:val="18"/>
                            </w:rPr>
                          </w:pPr>
                        </w:p>
                        <w:p w:rsidR="00164625" w:rsidRPr="00381F62" w:rsidRDefault="00164625" w:rsidP="003F5A55">
                          <w:pPr>
                            <w:rPr>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273C" id="Text Box 29" o:spid="_x0000_s1028" type="#_x0000_t202" style="position:absolute;margin-left:9.45pt;margin-top:8.7pt;width:136.9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" filled="f" stroked="f">
              <v:textbox inset="0,,0">
                <w:txbxContent>
                  <w:p w:rsidR="00164625" w:rsidRDefault="00EA72A4" w:rsidP="003F5A55">
                    <w:pPr>
                      <w:rPr>
                        <w:rFonts w:ascii="Gellix" w:hAnsi="Gellix" w:cs="Arial"/>
                        <w:color w:val="000000" w:themeColor="text1"/>
                        <w:sz w:val="18"/>
                        <w:szCs w:val="18"/>
                      </w:rPr>
                    </w:pPr>
                    <w:r w:rsidRPr="00224607">
                      <w:rPr>
                        <w:rFonts w:ascii="Gellix" w:hAnsi="Gellix" w:cs="Arial"/>
                        <w:color w:val="000000" w:themeColor="text1"/>
                        <w:sz w:val="18"/>
                        <w:szCs w:val="18"/>
                      </w:rPr>
                      <w:t xml:space="preserve">Version du </w:t>
                    </w:r>
                    <w:r w:rsidR="00AC15D1">
                      <w:rPr>
                        <w:rFonts w:ascii="Gellix" w:hAnsi="Gellix" w:cs="Arial"/>
                        <w:color w:val="000000" w:themeColor="text1"/>
                        <w:sz w:val="18"/>
                        <w:szCs w:val="18"/>
                      </w:rPr>
                      <w:t>24.06.2022/</w:t>
                    </w:r>
                    <w:proofErr w:type="spellStart"/>
                    <w:r w:rsidR="00AC15D1">
                      <w:rPr>
                        <w:rFonts w:ascii="Gellix" w:hAnsi="Gellix" w:cs="Arial"/>
                        <w:color w:val="000000" w:themeColor="text1"/>
                        <w:sz w:val="18"/>
                        <w:szCs w:val="18"/>
                      </w:rPr>
                      <w:t>ngm</w:t>
                    </w:r>
                    <w:proofErr w:type="spellEnd"/>
                  </w:p>
                  <w:p w:rsidR="00AC15D1" w:rsidRPr="00224607" w:rsidRDefault="00AC15D1" w:rsidP="003F5A55">
                    <w:pPr>
                      <w:rPr>
                        <w:rFonts w:ascii="Gellix" w:hAnsi="Gellix"/>
                        <w:color w:val="000000" w:themeColor="text1"/>
                        <w:sz w:val="18"/>
                        <w:szCs w:val="18"/>
                      </w:rPr>
                    </w:pPr>
                  </w:p>
                  <w:p w:rsidR="00164625" w:rsidRPr="00381F62" w:rsidRDefault="00164625" w:rsidP="003F5A55">
                    <w:pPr>
                      <w:rPr>
                        <w:szCs w:val="18"/>
                      </w:rPr>
                    </w:pPr>
                  </w:p>
                </w:txbxContent>
              </v:textbox>
            </v:shape>
          </w:pict>
        </mc:Fallback>
      </mc:AlternateContent>
    </w:r>
    <w:r w:rsidR="00164625">
      <w:rPr>
        <w:noProof/>
        <w:lang w:val="fr-CH" w:eastAsia="fr-CH"/>
      </w:rPr>
      <mc:AlternateContent>
        <mc:Choice Requires="wpg">
          <w:drawing>
            <wp:anchor distT="0" distB="0" distL="114300" distR="114300" simplePos="0" relativeHeight="251666432" behindDoc="0" locked="0" layoutInCell="1" allowOverlap="1" wp14:anchorId="15202781" wp14:editId="0D98384A">
              <wp:simplePos x="0" y="0"/>
              <wp:positionH relativeFrom="column">
                <wp:posOffset>42545</wp:posOffset>
              </wp:positionH>
              <wp:positionV relativeFrom="paragraph">
                <wp:posOffset>198755</wp:posOffset>
              </wp:positionV>
              <wp:extent cx="6010275" cy="154305"/>
              <wp:effectExtent l="0" t="0" r="28575" b="171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54305"/>
                        <a:chOff x="2576" y="1377"/>
                        <a:chExt cx="7039" cy="243"/>
                      </a:xfrm>
                    </wpg:grpSpPr>
                    <wps:wsp>
                      <wps:cNvPr id="9" name="AutoShape 9"/>
                      <wps:cNvCnPr>
                        <a:cxnSpLocks noChangeShapeType="1"/>
                      </wps:cNvCnPr>
                      <wps:spPr bwMode="auto">
                        <a:xfrm>
                          <a:off x="2576" y="1620"/>
                          <a:ext cx="7039"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0" name="AutoShape 10"/>
                      <wps:cNvCnPr>
                        <a:cxnSpLocks noChangeShapeType="1"/>
                      </wps:cNvCnPr>
                      <wps:spPr bwMode="auto">
                        <a:xfrm flipV="1">
                          <a:off x="2576" y="1377"/>
                          <a:ext cx="0" cy="24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9FDF80C" id="Group 8" o:spid="_x0000_s1026" style="position:absolute;margin-left:3.35pt;margin-top:15.65pt;width:473.25pt;height:12.15pt;z-index:251666432"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">
              <v:shapetype id="_x0000_t32" coordsize="21600,21600" o:spt="32" o:oned="t" path="m,l21600,21600e" filled="f">
                <v:path arrowok="t" fillok="f" o:connecttype="none"/>
                <o:lock v:ext="edit" shapetype="t"/>
              </v:shapetype>
              <v:shape id="AutoShape 9"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" strokecolor="black [3040]"/>
              <v:shape id="AutoShape 10"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" strokecolor="black [3040]"/>
            </v:group>
          </w:pict>
        </mc:Fallback>
      </mc:AlternateContent>
    </w:r>
  </w:p>
  <w:p w:rsidR="00164625" w:rsidRDefault="00164625" w:rsidP="0052107C"/>
  <w:p w:rsidR="00164625" w:rsidRPr="00F26CF6" w:rsidRDefault="00164625" w:rsidP="0052107C">
    <w:pPr>
      <w:pStyle w:val="Pieddepage"/>
      <w:tabs>
        <w:tab w:val="center" w:pos="4820"/>
        <w:tab w:val="right" w:pos="9639"/>
      </w:tabs>
      <w:ind w:right="0"/>
      <w:rPr>
        <w:rFonts w:ascii="Arial" w:hAnsi="Arial" w:cs="Arial"/>
        <w:caps w:val="0"/>
        <w:sz w:val="18"/>
        <w:szCs w:val="18"/>
      </w:rPr>
    </w:pPr>
    <w:r w:rsidRPr="00F26CF6">
      <w:rPr>
        <w:rFonts w:ascii="Arial" w:hAnsi="Arial" w:cs="Arial"/>
        <w:caps w:val="0"/>
        <w:sz w:val="18"/>
        <w:szCs w:val="18"/>
      </w:rPr>
      <w:tab/>
    </w:r>
  </w:p>
  <w:p w:rsidR="00164625" w:rsidRPr="005F556C" w:rsidRDefault="00164625" w:rsidP="00B14F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EF1697" w:rsidRDefault="00224607" w:rsidP="007E5253">
    <w:pPr>
      <w:pStyle w:val="Pieddepage"/>
    </w:pPr>
    <w:r>
      <w:rPr>
        <w:noProof/>
        <w:lang w:val="fr-CH" w:eastAsia="fr-CH"/>
      </w:rPr>
      <mc:AlternateContent>
        <mc:Choice Requires="wps">
          <w:drawing>
            <wp:anchor distT="0" distB="0" distL="114300" distR="114300" simplePos="0" relativeHeight="251663360" behindDoc="0" locked="0" layoutInCell="1" allowOverlap="1" wp14:anchorId="0392C58A" wp14:editId="30B0E0ED">
              <wp:simplePos x="0" y="0"/>
              <wp:positionH relativeFrom="column">
                <wp:posOffset>5318760</wp:posOffset>
              </wp:positionH>
              <wp:positionV relativeFrom="paragraph">
                <wp:posOffset>93980</wp:posOffset>
              </wp:positionV>
              <wp:extent cx="736600" cy="361950"/>
              <wp:effectExtent l="0" t="0" r="635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1</w:t>
                          </w:r>
                          <w:r w:rsidRPr="00224607">
                            <w:rPr>
                              <w:rFonts w:ascii="Gellix" w:hAnsi="Gellix" w:cs="Arial"/>
                              <w:color w:val="000000" w:themeColor="text1"/>
                            </w:rPr>
                            <w:fldChar w:fldCharType="end"/>
                          </w:r>
                          <w:r w:rsidRPr="00224607">
                            <w:rPr>
                              <w:rFonts w:ascii="Gellix" w:hAnsi="Gellix" w:cs="Arial"/>
                              <w:color w:val="004C7D"/>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2C58A" id="_x0000_t202" coordsize="21600,21600" o:spt="202" path="m,l,21600r21600,l21600,xe">
              <v:stroke joinstyle="miter"/>
              <v:path gradientshapeok="t" o:connecttype="rect"/>
            </v:shapetype>
            <v:shape id="Text Box 6" o:spid="_x0000_s1030" type="#_x0000_t202" style="position:absolute;margin-left:418.8pt;margin-top:7.4pt;width:5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" filled="f" stroked="f">
              <v:textbox inset="0,,0">
                <w:txbxContent>
                  <w:p w:rsidR="00164625" w:rsidRPr="00224607" w:rsidRDefault="00164625" w:rsidP="007E5253">
                    <w:pPr>
                      <w:ind w:right="21"/>
                      <w:jc w:val="right"/>
                      <w:rPr>
                        <w:rFonts w:ascii="Gellix" w:hAnsi="Gellix" w:cs="Arial"/>
                        <w:color w:val="004C7D"/>
                      </w:rPr>
                    </w:pPr>
                    <w:r w:rsidRPr="00224607">
                      <w:rPr>
                        <w:rFonts w:ascii="Gellix" w:hAnsi="Gellix" w:cs="Arial"/>
                        <w:color w:val="000000" w:themeColor="text1"/>
                      </w:rPr>
                      <w:t xml:space="preserve">Page </w:t>
                    </w:r>
                    <w:r w:rsidRPr="00224607">
                      <w:rPr>
                        <w:rFonts w:ascii="Gellix" w:hAnsi="Gellix" w:cs="Arial"/>
                        <w:color w:val="000000" w:themeColor="text1"/>
                      </w:rPr>
                      <w:fldChar w:fldCharType="begin"/>
                    </w:r>
                    <w:r w:rsidRPr="00224607">
                      <w:rPr>
                        <w:rFonts w:ascii="Gellix" w:hAnsi="Gellix" w:cs="Arial"/>
                        <w:color w:val="000000" w:themeColor="text1"/>
                      </w:rPr>
                      <w:instrText xml:space="preserve"> PAGE   \* MERGEFORMAT </w:instrText>
                    </w:r>
                    <w:r w:rsidRPr="00224607">
                      <w:rPr>
                        <w:rFonts w:ascii="Gellix" w:hAnsi="Gellix" w:cs="Arial"/>
                        <w:color w:val="000000" w:themeColor="text1"/>
                      </w:rPr>
                      <w:fldChar w:fldCharType="separate"/>
                    </w:r>
                    <w:r w:rsidR="009C049F" w:rsidRPr="00224607">
                      <w:rPr>
                        <w:rFonts w:ascii="Gellix" w:hAnsi="Gellix" w:cs="Arial"/>
                        <w:noProof/>
                        <w:color w:val="000000" w:themeColor="text1"/>
                      </w:rPr>
                      <w:t>1</w:t>
                    </w:r>
                    <w:r w:rsidRPr="00224607">
                      <w:rPr>
                        <w:rFonts w:ascii="Gellix" w:hAnsi="Gellix" w:cs="Arial"/>
                        <w:color w:val="000000" w:themeColor="text1"/>
                      </w:rPr>
                      <w:fldChar w:fldCharType="end"/>
                    </w:r>
                    <w:r w:rsidRPr="00224607">
                      <w:rPr>
                        <w:rFonts w:ascii="Gellix" w:hAnsi="Gellix" w:cs="Arial"/>
                        <w:color w:val="004C7D"/>
                      </w:rPr>
                      <w:t xml:space="preserve"> </w:t>
                    </w:r>
                  </w:p>
                </w:txbxContent>
              </v:textbox>
            </v:shape>
          </w:pict>
        </mc:Fallback>
      </mc:AlternateContent>
    </w:r>
    <w:r w:rsidR="00164625">
      <w:rPr>
        <w:noProof/>
        <w:lang w:val="fr-CH" w:eastAsia="fr-CH"/>
      </w:rPr>
      <mc:AlternateContent>
        <mc:Choice Requires="wpg">
          <w:drawing>
            <wp:anchor distT="0" distB="0" distL="114300" distR="114300" simplePos="0" relativeHeight="251662336" behindDoc="0" locked="0" layoutInCell="1" allowOverlap="1" wp14:anchorId="63CED177" wp14:editId="1046B4CD">
              <wp:simplePos x="0" y="0"/>
              <wp:positionH relativeFrom="column">
                <wp:posOffset>42545</wp:posOffset>
              </wp:positionH>
              <wp:positionV relativeFrom="paragraph">
                <wp:posOffset>198755</wp:posOffset>
              </wp:positionV>
              <wp:extent cx="6010275" cy="154305"/>
              <wp:effectExtent l="0" t="0" r="28575" b="171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54305"/>
                        <a:chOff x="2576" y="1377"/>
                        <a:chExt cx="7039" cy="243"/>
                      </a:xfrm>
                    </wpg:grpSpPr>
                    <wps:wsp>
                      <wps:cNvPr id="4" name="AutoShape 4"/>
                      <wps:cNvCnPr>
                        <a:cxnSpLocks noChangeShapeType="1"/>
                      </wps:cNvCnPr>
                      <wps:spPr bwMode="auto">
                        <a:xfrm>
                          <a:off x="2576" y="1620"/>
                          <a:ext cx="7039"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5" name="AutoShape 5"/>
                      <wps:cNvCnPr>
                        <a:cxnSpLocks noChangeShapeType="1"/>
                      </wps:cNvCnPr>
                      <wps:spPr bwMode="auto">
                        <a:xfrm flipV="1">
                          <a:off x="2576" y="1377"/>
                          <a:ext cx="0" cy="24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D3D92DA" id="Group 3" o:spid="_x0000_s1026" style="position:absolute;margin-left:3.35pt;margin-top:15.65pt;width:473.25pt;height:12.15pt;z-index:251662336"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">
              <v:shapetype id="_x0000_t32" coordsize="21600,21600" o:spt="32" o:oned="t" path="m,l21600,21600e" filled="f">
                <v:path arrowok="t" fillok="f" o:connecttype="none"/>
                <o:lock v:ext="edit" shapetype="t"/>
              </v:shapetype>
              <v:shape id="AutoShape 4"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" strokecolor="black [3040]"/>
              <v:shape id="AutoShape 5"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" strokecolor="black [3040]"/>
            </v:group>
          </w:pict>
        </mc:Fallback>
      </mc:AlternateContent>
    </w:r>
  </w:p>
  <w:p w:rsidR="00164625" w:rsidRDefault="00164625" w:rsidP="007E5253"/>
  <w:p w:rsidR="00164625" w:rsidRPr="00C813F2" w:rsidRDefault="00164625" w:rsidP="00C813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A2" w:rsidRDefault="00E209A2">
      <w:r>
        <w:separator/>
      </w:r>
    </w:p>
    <w:p w:rsidR="00E209A2" w:rsidRDefault="00E209A2"/>
    <w:p w:rsidR="00E209A2" w:rsidRDefault="00E209A2"/>
    <w:p w:rsidR="00E209A2" w:rsidRDefault="00E209A2"/>
  </w:footnote>
  <w:footnote w:type="continuationSeparator" w:id="0">
    <w:p w:rsidR="00E209A2" w:rsidRDefault="00E209A2">
      <w:r>
        <w:continuationSeparator/>
      </w:r>
    </w:p>
    <w:p w:rsidR="00E209A2" w:rsidRDefault="00E209A2"/>
    <w:p w:rsidR="00E209A2" w:rsidRDefault="00E209A2"/>
    <w:p w:rsidR="00E209A2" w:rsidRDefault="00E20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224607" w:rsidRDefault="00164625" w:rsidP="003A6DDF">
    <w:pPr>
      <w:pStyle w:val="En-tte"/>
      <w:pBdr>
        <w:bottom w:val="single" w:sz="4" w:space="1" w:color="auto"/>
      </w:pBdr>
      <w:spacing w:before="120"/>
      <w:rPr>
        <w:rFonts w:ascii="Gellix" w:hAnsi="Gellix"/>
      </w:rPr>
    </w:pPr>
    <w:r w:rsidRPr="00224607">
      <w:rPr>
        <w:rStyle w:val="Numrodepage"/>
        <w:rFonts w:ascii="Gellix" w:hAnsi="Gellix" w:cs="Arial"/>
      </w:rPr>
      <w:t>Contrat de travail de droit privé financé par des fonds de tiers</w:t>
    </w:r>
  </w:p>
  <w:p w:rsidR="00164625" w:rsidRDefault="001646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Pr="00224607" w:rsidRDefault="00164625" w:rsidP="00B31A78">
    <w:pPr>
      <w:pStyle w:val="En-tte"/>
      <w:pBdr>
        <w:bottom w:val="single" w:sz="4" w:space="1" w:color="auto"/>
      </w:pBdr>
      <w:spacing w:before="120"/>
      <w:rPr>
        <w:rFonts w:ascii="Gellix" w:hAnsi="Gellix"/>
      </w:rPr>
    </w:pPr>
    <w:r w:rsidRPr="00224607">
      <w:rPr>
        <w:rStyle w:val="Numrodepage"/>
        <w:rFonts w:ascii="Gellix" w:hAnsi="Gellix" w:cs="Arial"/>
      </w:rPr>
      <w:t>Con</w:t>
    </w:r>
    <w:r w:rsidR="00525988" w:rsidRPr="00224607">
      <w:rPr>
        <w:rStyle w:val="Numrodepage"/>
        <w:rFonts w:ascii="Gellix" w:hAnsi="Gellix" w:cs="Arial"/>
      </w:rPr>
      <w:t xml:space="preserve">trat de travail de droit privé </w:t>
    </w:r>
    <w:r w:rsidRPr="00224607">
      <w:rPr>
        <w:rStyle w:val="Numrodepage"/>
        <w:rFonts w:ascii="Gellix" w:hAnsi="Gellix" w:cs="Arial"/>
      </w:rPr>
      <w:t>financé par des fonds de tiers</w:t>
    </w:r>
  </w:p>
  <w:p w:rsidR="00164625" w:rsidRPr="005F556C" w:rsidRDefault="00164625" w:rsidP="001B61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25" w:rsidRDefault="00164625" w:rsidP="007B49F9">
    <w:pPr>
      <w:pStyle w:val="En-tte"/>
      <w:framePr w:hSpace="142" w:wrap="around" w:vAnchor="page" w:hAnchor="page" w:x="455" w:y="5955"/>
      <w:rPr>
        <w:rFonts w:ascii="Tahoma" w:hAnsi="Tahoma"/>
      </w:rPr>
    </w:pPr>
  </w:p>
  <w:p w:rsidR="00164625" w:rsidRDefault="00164625">
    <w:pPr>
      <w:pStyle w:val="En-tte"/>
      <w:framePr w:hSpace="142" w:wrap="around" w:vAnchor="page" w:hAnchor="page" w:x="455" w:y="14743"/>
      <w:rPr>
        <w:rFonts w:ascii="Tahoma" w:hAnsi="Tahoma"/>
      </w:rPr>
    </w:pPr>
  </w:p>
  <w:p w:rsidR="00164625" w:rsidRPr="00F3489D" w:rsidRDefault="00224607" w:rsidP="00D81C57">
    <w:pPr>
      <w:pStyle w:val="En-tte"/>
      <w:tabs>
        <w:tab w:val="clear" w:pos="8504"/>
        <w:tab w:val="right" w:pos="9781"/>
      </w:tabs>
    </w:pPr>
    <w:r>
      <w:rPr>
        <w:rFonts w:ascii="Arial" w:hAnsi="Arial" w:cs="Arial"/>
        <w:b/>
        <w:bCs/>
        <w:caps/>
        <w:noProof/>
        <w:sz w:val="16"/>
        <w:szCs w:val="16"/>
      </w:rPr>
      <w:drawing>
        <wp:anchor distT="0" distB="0" distL="114300" distR="114300" simplePos="0" relativeHeight="251674624" behindDoc="1" locked="0" layoutInCell="1" allowOverlap="1" wp14:anchorId="06061242" wp14:editId="31F70F2C">
          <wp:simplePos x="0" y="0"/>
          <wp:positionH relativeFrom="margin">
            <wp:align>left</wp:align>
          </wp:positionH>
          <wp:positionV relativeFrom="paragraph">
            <wp:posOffset>2540</wp:posOffset>
          </wp:positionV>
          <wp:extent cx="1447474" cy="858520"/>
          <wp:effectExtent l="0" t="0" r="0" b="0"/>
          <wp:wrapTight wrapText="bothSides">
            <wp:wrapPolygon edited="0">
              <wp:start x="1137" y="1917"/>
              <wp:lineTo x="1422" y="19172"/>
              <wp:lineTo x="16776" y="19172"/>
              <wp:lineTo x="18766" y="11024"/>
              <wp:lineTo x="20188" y="3834"/>
              <wp:lineTo x="19903" y="1917"/>
              <wp:lineTo x="1137" y="191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474" cy="858520"/>
                  </a:xfrm>
                  <a:prstGeom prst="rect">
                    <a:avLst/>
                  </a:prstGeom>
                  <a:noFill/>
                  <a:ln>
                    <a:noFill/>
                  </a:ln>
                </pic:spPr>
              </pic:pic>
            </a:graphicData>
          </a:graphic>
        </wp:anchor>
      </w:drawing>
    </w:r>
    <w:r w:rsidR="00513B08">
      <w:rPr>
        <w:rFonts w:ascii="Arial" w:hAnsi="Arial" w:cs="Arial"/>
        <w:b/>
        <w:bCs/>
        <w:caps/>
        <w:noProof/>
        <w:sz w:val="16"/>
        <w:szCs w:val="16"/>
        <w:lang w:eastAsia="fr-CH"/>
      </w:rPr>
      <mc:AlternateContent>
        <mc:Choice Requires="wps">
          <w:drawing>
            <wp:anchor distT="0" distB="0" distL="114300" distR="114300" simplePos="0" relativeHeight="251660288" behindDoc="0" locked="0" layoutInCell="1" allowOverlap="1" wp14:anchorId="40A3E1AF" wp14:editId="6A15C014">
              <wp:simplePos x="0" y="0"/>
              <wp:positionH relativeFrom="column">
                <wp:posOffset>4206875</wp:posOffset>
              </wp:positionH>
              <wp:positionV relativeFrom="paragraph">
                <wp:posOffset>-14605</wp:posOffset>
              </wp:positionV>
              <wp:extent cx="2095500" cy="718185"/>
              <wp:effectExtent l="0" t="0"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625" w:rsidRPr="00224607" w:rsidRDefault="00C17301" w:rsidP="00C813F2">
                          <w:pPr>
                            <w:pStyle w:val="RGest"/>
                            <w:spacing w:after="0" w:line="240" w:lineRule="auto"/>
                            <w:ind w:right="-57"/>
                            <w:jc w:val="right"/>
                            <w:rPr>
                              <w:rFonts w:ascii="Gellix" w:hAnsi="Gellix"/>
                              <w:b/>
                              <w:bCs/>
                              <w:color w:val="000000" w:themeColor="text1"/>
                              <w:sz w:val="16"/>
                              <w:szCs w:val="16"/>
                            </w:rPr>
                          </w:pPr>
                          <w:r w:rsidRPr="00224607">
                            <w:rPr>
                              <w:rFonts w:ascii="Gellix" w:hAnsi="Gellix"/>
                              <w:b/>
                              <w:bCs/>
                              <w:color w:val="000000" w:themeColor="text1"/>
                              <w:sz w:val="16"/>
                              <w:szCs w:val="16"/>
                            </w:rPr>
                            <w:t>Service des ressources humaines</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 xml:space="preserve">Fbg </w:t>
                          </w:r>
                          <w:r w:rsidR="00032CD8" w:rsidRPr="00224607">
                            <w:rPr>
                              <w:rFonts w:ascii="Gellix" w:hAnsi="Gellix"/>
                              <w:color w:val="000000" w:themeColor="text1"/>
                              <w:sz w:val="16"/>
                              <w:szCs w:val="16"/>
                            </w:rPr>
                            <w:t>de l’Hôpital 106</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CH-2000 Neuchâtel</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Tél. +41 (0)32 718 10 30</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www.unine.ch/</w:t>
                          </w:r>
                          <w:r w:rsidR="00513B08" w:rsidRPr="00224607">
                            <w:rPr>
                              <w:rFonts w:ascii="Gellix" w:hAnsi="Gellix"/>
                              <w:color w:val="000000" w:themeColor="text1"/>
                              <w:sz w:val="16"/>
                              <w:szCs w:val="16"/>
                            </w:rPr>
                            <w:t>s</w:t>
                          </w:r>
                          <w:r w:rsidRPr="00224607">
                            <w:rPr>
                              <w:rFonts w:ascii="Gellix" w:hAnsi="Gellix"/>
                              <w:color w:val="000000" w:themeColor="text1"/>
                              <w:sz w:val="16"/>
                              <w:szCs w:val="16"/>
                            </w:rPr>
                            <w:t>rh</w:t>
                          </w:r>
                        </w:p>
                        <w:p w:rsidR="00164625" w:rsidRPr="008724AE" w:rsidRDefault="00164625" w:rsidP="00C813F2">
                          <w:pPr>
                            <w:pStyle w:val="RGest"/>
                            <w:spacing w:after="0" w:line="240" w:lineRule="auto"/>
                            <w:ind w:right="-57"/>
                            <w:jc w:val="right"/>
                            <w:rPr>
                              <w:color w:val="004C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3E1AF" id="_x0000_t202" coordsize="21600,21600" o:spt="202" path="m,l,21600r21600,l21600,xe">
              <v:stroke joinstyle="miter"/>
              <v:path gradientshapeok="t" o:connecttype="rect"/>
            </v:shapetype>
            <v:shape id="Text Box 1" o:spid="_x0000_s1029" type="#_x0000_t202" style="position:absolute;margin-left:331.25pt;margin-top:-1.15pt;width:165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bYhQIAABY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" stroked="f">
              <v:textbox>
                <w:txbxContent>
                  <w:p w:rsidR="00164625" w:rsidRPr="00224607" w:rsidRDefault="00C17301" w:rsidP="00C813F2">
                    <w:pPr>
                      <w:pStyle w:val="RGest"/>
                      <w:spacing w:after="0" w:line="240" w:lineRule="auto"/>
                      <w:ind w:right="-57"/>
                      <w:jc w:val="right"/>
                      <w:rPr>
                        <w:rFonts w:ascii="Gellix" w:hAnsi="Gellix"/>
                        <w:b/>
                        <w:bCs/>
                        <w:color w:val="000000" w:themeColor="text1"/>
                        <w:sz w:val="16"/>
                        <w:szCs w:val="16"/>
                      </w:rPr>
                    </w:pPr>
                    <w:r w:rsidRPr="00224607">
                      <w:rPr>
                        <w:rFonts w:ascii="Gellix" w:hAnsi="Gellix"/>
                        <w:b/>
                        <w:bCs/>
                        <w:color w:val="000000" w:themeColor="text1"/>
                        <w:sz w:val="16"/>
                        <w:szCs w:val="16"/>
                      </w:rPr>
                      <w:t>Service des ressources humaines</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 xml:space="preserve">Fbg </w:t>
                    </w:r>
                    <w:r w:rsidR="00032CD8" w:rsidRPr="00224607">
                      <w:rPr>
                        <w:rFonts w:ascii="Gellix" w:hAnsi="Gellix"/>
                        <w:color w:val="000000" w:themeColor="text1"/>
                        <w:sz w:val="16"/>
                        <w:szCs w:val="16"/>
                      </w:rPr>
                      <w:t>de l’Hôpital 106</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CH-2000 Neuchâtel</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Tél. +41 (0)32 718 10 30</w:t>
                    </w:r>
                  </w:p>
                  <w:p w:rsidR="00164625" w:rsidRPr="00224607" w:rsidRDefault="00164625" w:rsidP="00C813F2">
                    <w:pPr>
                      <w:pStyle w:val="RGest"/>
                      <w:spacing w:after="0" w:line="240" w:lineRule="auto"/>
                      <w:ind w:right="-57"/>
                      <w:jc w:val="right"/>
                      <w:rPr>
                        <w:rFonts w:ascii="Gellix" w:hAnsi="Gellix"/>
                        <w:color w:val="000000" w:themeColor="text1"/>
                        <w:sz w:val="16"/>
                        <w:szCs w:val="16"/>
                      </w:rPr>
                    </w:pPr>
                    <w:r w:rsidRPr="00224607">
                      <w:rPr>
                        <w:rFonts w:ascii="Gellix" w:hAnsi="Gellix"/>
                        <w:color w:val="000000" w:themeColor="text1"/>
                        <w:sz w:val="16"/>
                        <w:szCs w:val="16"/>
                      </w:rPr>
                      <w:t>www.unine.ch/</w:t>
                    </w:r>
                    <w:r w:rsidR="00513B08" w:rsidRPr="00224607">
                      <w:rPr>
                        <w:rFonts w:ascii="Gellix" w:hAnsi="Gellix"/>
                        <w:color w:val="000000" w:themeColor="text1"/>
                        <w:sz w:val="16"/>
                        <w:szCs w:val="16"/>
                      </w:rPr>
                      <w:t>s</w:t>
                    </w:r>
                    <w:r w:rsidRPr="00224607">
                      <w:rPr>
                        <w:rFonts w:ascii="Gellix" w:hAnsi="Gellix"/>
                        <w:color w:val="000000" w:themeColor="text1"/>
                        <w:sz w:val="16"/>
                        <w:szCs w:val="16"/>
                      </w:rPr>
                      <w:t>rh</w:t>
                    </w:r>
                  </w:p>
                  <w:p w:rsidR="00164625" w:rsidRPr="008724AE" w:rsidRDefault="00164625" w:rsidP="00C813F2">
                    <w:pPr>
                      <w:pStyle w:val="RGest"/>
                      <w:spacing w:after="0" w:line="240" w:lineRule="auto"/>
                      <w:ind w:right="-57"/>
                      <w:jc w:val="right"/>
                      <w:rPr>
                        <w:color w:val="004C7D"/>
                        <w:sz w:val="16"/>
                        <w:szCs w:val="16"/>
                      </w:rPr>
                    </w:pPr>
                  </w:p>
                </w:txbxContent>
              </v:textbox>
            </v:shape>
          </w:pict>
        </mc:Fallback>
      </mc:AlternateContent>
    </w:r>
    <w:r w:rsidR="00164625">
      <w:tab/>
    </w:r>
    <w:r w:rsidR="00164625">
      <w:tab/>
    </w:r>
  </w:p>
  <w:p w:rsidR="00164625" w:rsidRDefault="00164625" w:rsidP="007B49F9">
    <w:pPr>
      <w:pStyle w:val="Pieddepage"/>
      <w:tabs>
        <w:tab w:val="left" w:pos="255"/>
      </w:tabs>
      <w:rPr>
        <w:rFonts w:ascii="Arial" w:hAnsi="Arial" w:cs="Arial"/>
        <w:b/>
        <w:bCs/>
        <w:caps w:val="0"/>
        <w:sz w:val="16"/>
        <w:szCs w:val="16"/>
      </w:rPr>
    </w:pPr>
  </w:p>
  <w:p w:rsidR="00164625" w:rsidRPr="00E05C8A" w:rsidRDefault="00164625" w:rsidP="00C813F2">
    <w:pPr>
      <w:pStyle w:val="Pieddepage"/>
      <w:tabs>
        <w:tab w:val="left" w:pos="255"/>
      </w:tabs>
      <w:rPr>
        <w:rFonts w:ascii="Arial" w:hAnsi="Arial" w:cs="Arial"/>
        <w:sz w:val="16"/>
        <w:szCs w:val="16"/>
      </w:rPr>
    </w:pPr>
    <w:r w:rsidRPr="00E05C8A">
      <w:rPr>
        <w:rFonts w:ascii="Arial" w:hAnsi="Arial" w:cs="Arial"/>
        <w:b/>
        <w:bCs/>
        <w:caps w:val="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5729A"/>
    <w:multiLevelType w:val="hybridMultilevel"/>
    <w:tmpl w:val="63E0F1C0"/>
    <w:lvl w:ilvl="0" w:tplc="735E7512">
      <w:start w:val="101"/>
      <w:numFmt w:val="bullet"/>
      <w:lvlText w:val="-"/>
      <w:lvlJc w:val="left"/>
      <w:pPr>
        <w:tabs>
          <w:tab w:val="num" w:pos="1215"/>
        </w:tabs>
        <w:ind w:left="1215" w:hanging="360"/>
      </w:pPr>
      <w:rPr>
        <w:rFonts w:ascii="Times New Roman" w:eastAsia="Times New Roman" w:hAnsi="Times New Roman" w:hint="default"/>
      </w:rPr>
    </w:lvl>
    <w:lvl w:ilvl="1" w:tplc="BCC8E878" w:tentative="1">
      <w:start w:val="1"/>
      <w:numFmt w:val="bullet"/>
      <w:lvlText w:val="o"/>
      <w:lvlJc w:val="left"/>
      <w:pPr>
        <w:tabs>
          <w:tab w:val="num" w:pos="1935"/>
        </w:tabs>
        <w:ind w:left="1935" w:hanging="360"/>
      </w:pPr>
      <w:rPr>
        <w:rFonts w:ascii="Courier New" w:hAnsi="Courier New" w:hint="default"/>
      </w:rPr>
    </w:lvl>
    <w:lvl w:ilvl="2" w:tplc="CE4830FE" w:tentative="1">
      <w:start w:val="1"/>
      <w:numFmt w:val="bullet"/>
      <w:lvlText w:val=""/>
      <w:lvlJc w:val="left"/>
      <w:pPr>
        <w:tabs>
          <w:tab w:val="num" w:pos="2655"/>
        </w:tabs>
        <w:ind w:left="2655" w:hanging="360"/>
      </w:pPr>
      <w:rPr>
        <w:rFonts w:ascii="Wingdings" w:hAnsi="Wingdings" w:hint="default"/>
      </w:rPr>
    </w:lvl>
    <w:lvl w:ilvl="3" w:tplc="00D8B93C" w:tentative="1">
      <w:start w:val="1"/>
      <w:numFmt w:val="bullet"/>
      <w:lvlText w:val=""/>
      <w:lvlJc w:val="left"/>
      <w:pPr>
        <w:tabs>
          <w:tab w:val="num" w:pos="3375"/>
        </w:tabs>
        <w:ind w:left="3375" w:hanging="360"/>
      </w:pPr>
      <w:rPr>
        <w:rFonts w:ascii="Symbol" w:hAnsi="Symbol" w:hint="default"/>
      </w:rPr>
    </w:lvl>
    <w:lvl w:ilvl="4" w:tplc="DA1A97FA" w:tentative="1">
      <w:start w:val="1"/>
      <w:numFmt w:val="bullet"/>
      <w:lvlText w:val="o"/>
      <w:lvlJc w:val="left"/>
      <w:pPr>
        <w:tabs>
          <w:tab w:val="num" w:pos="4095"/>
        </w:tabs>
        <w:ind w:left="4095" w:hanging="360"/>
      </w:pPr>
      <w:rPr>
        <w:rFonts w:ascii="Courier New" w:hAnsi="Courier New" w:hint="default"/>
      </w:rPr>
    </w:lvl>
    <w:lvl w:ilvl="5" w:tplc="CFBCE724" w:tentative="1">
      <w:start w:val="1"/>
      <w:numFmt w:val="bullet"/>
      <w:lvlText w:val=""/>
      <w:lvlJc w:val="left"/>
      <w:pPr>
        <w:tabs>
          <w:tab w:val="num" w:pos="4815"/>
        </w:tabs>
        <w:ind w:left="4815" w:hanging="360"/>
      </w:pPr>
      <w:rPr>
        <w:rFonts w:ascii="Wingdings" w:hAnsi="Wingdings" w:hint="default"/>
      </w:rPr>
    </w:lvl>
    <w:lvl w:ilvl="6" w:tplc="CD2464EC" w:tentative="1">
      <w:start w:val="1"/>
      <w:numFmt w:val="bullet"/>
      <w:lvlText w:val=""/>
      <w:lvlJc w:val="left"/>
      <w:pPr>
        <w:tabs>
          <w:tab w:val="num" w:pos="5535"/>
        </w:tabs>
        <w:ind w:left="5535" w:hanging="360"/>
      </w:pPr>
      <w:rPr>
        <w:rFonts w:ascii="Symbol" w:hAnsi="Symbol" w:hint="default"/>
      </w:rPr>
    </w:lvl>
    <w:lvl w:ilvl="7" w:tplc="279CFC94" w:tentative="1">
      <w:start w:val="1"/>
      <w:numFmt w:val="bullet"/>
      <w:lvlText w:val="o"/>
      <w:lvlJc w:val="left"/>
      <w:pPr>
        <w:tabs>
          <w:tab w:val="num" w:pos="6255"/>
        </w:tabs>
        <w:ind w:left="6255" w:hanging="360"/>
      </w:pPr>
      <w:rPr>
        <w:rFonts w:ascii="Courier New" w:hAnsi="Courier New" w:hint="default"/>
      </w:rPr>
    </w:lvl>
    <w:lvl w:ilvl="8" w:tplc="589850A0" w:tentative="1">
      <w:start w:val="1"/>
      <w:numFmt w:val="bullet"/>
      <w:lvlText w:val=""/>
      <w:lvlJc w:val="left"/>
      <w:pPr>
        <w:tabs>
          <w:tab w:val="num" w:pos="6975"/>
        </w:tabs>
        <w:ind w:left="6975" w:hanging="360"/>
      </w:pPr>
      <w:rPr>
        <w:rFonts w:ascii="Wingdings" w:hAnsi="Wingdings" w:hint="default"/>
      </w:rPr>
    </w:lvl>
  </w:abstractNum>
  <w:abstractNum w:abstractNumId="1" w15:restartNumberingAfterBreak="0">
    <w:nsid w:val="31A41DBC"/>
    <w:multiLevelType w:val="hybridMultilevel"/>
    <w:tmpl w:val="E214CA40"/>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5C56524"/>
    <w:multiLevelType w:val="hybridMultilevel"/>
    <w:tmpl w:val="D41E26F4"/>
    <w:lvl w:ilvl="0" w:tplc="8EC81AAE">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BE6544A"/>
    <w:multiLevelType w:val="hybridMultilevel"/>
    <w:tmpl w:val="D5968A1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67F563E6"/>
    <w:multiLevelType w:val="multilevel"/>
    <w:tmpl w:val="D5968A10"/>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de-CH" w:vendorID="64" w:dllVersion="6" w:nlCheck="1" w:checkStyle="1"/>
  <w:activeWritingStyle w:appName="MSWord" w:lang="fr-CH" w:vendorID="64" w:dllVersion="6" w:nlCheck="1" w:checkStyle="0"/>
  <w:activeWritingStyle w:appName="MSWord" w:lang="fr-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A2"/>
    <w:rsid w:val="00003288"/>
    <w:rsid w:val="00006914"/>
    <w:rsid w:val="00007184"/>
    <w:rsid w:val="000071C5"/>
    <w:rsid w:val="00015126"/>
    <w:rsid w:val="0001527C"/>
    <w:rsid w:val="00032CD8"/>
    <w:rsid w:val="00033BED"/>
    <w:rsid w:val="00040077"/>
    <w:rsid w:val="000426E9"/>
    <w:rsid w:val="000477C3"/>
    <w:rsid w:val="0005448D"/>
    <w:rsid w:val="000629EE"/>
    <w:rsid w:val="0006510C"/>
    <w:rsid w:val="00071843"/>
    <w:rsid w:val="000724BD"/>
    <w:rsid w:val="00072B6B"/>
    <w:rsid w:val="00077303"/>
    <w:rsid w:val="00080B7B"/>
    <w:rsid w:val="000A10D6"/>
    <w:rsid w:val="000A6BC0"/>
    <w:rsid w:val="000B03BF"/>
    <w:rsid w:val="000B2A02"/>
    <w:rsid w:val="000B3800"/>
    <w:rsid w:val="000B3A8C"/>
    <w:rsid w:val="000C52EF"/>
    <w:rsid w:val="000C6A19"/>
    <w:rsid w:val="000C6A5F"/>
    <w:rsid w:val="000D1C89"/>
    <w:rsid w:val="000D2A70"/>
    <w:rsid w:val="000E2E09"/>
    <w:rsid w:val="000F03B0"/>
    <w:rsid w:val="000F1530"/>
    <w:rsid w:val="000F582C"/>
    <w:rsid w:val="000F5B44"/>
    <w:rsid w:val="000F6A82"/>
    <w:rsid w:val="0010330A"/>
    <w:rsid w:val="00106949"/>
    <w:rsid w:val="00106B04"/>
    <w:rsid w:val="00107792"/>
    <w:rsid w:val="00107B65"/>
    <w:rsid w:val="001101A2"/>
    <w:rsid w:val="001101F7"/>
    <w:rsid w:val="00112D2A"/>
    <w:rsid w:val="0011362F"/>
    <w:rsid w:val="00115B10"/>
    <w:rsid w:val="00127CDA"/>
    <w:rsid w:val="00133658"/>
    <w:rsid w:val="001337E2"/>
    <w:rsid w:val="00134250"/>
    <w:rsid w:val="00140B52"/>
    <w:rsid w:val="00143209"/>
    <w:rsid w:val="00147AEA"/>
    <w:rsid w:val="00153AB4"/>
    <w:rsid w:val="00154911"/>
    <w:rsid w:val="00154E42"/>
    <w:rsid w:val="001559C1"/>
    <w:rsid w:val="001601A0"/>
    <w:rsid w:val="001603E0"/>
    <w:rsid w:val="0016344A"/>
    <w:rsid w:val="00164625"/>
    <w:rsid w:val="001648F3"/>
    <w:rsid w:val="00172432"/>
    <w:rsid w:val="00176911"/>
    <w:rsid w:val="00187906"/>
    <w:rsid w:val="00196110"/>
    <w:rsid w:val="0019687E"/>
    <w:rsid w:val="001973CC"/>
    <w:rsid w:val="001A351C"/>
    <w:rsid w:val="001A58EE"/>
    <w:rsid w:val="001B32F5"/>
    <w:rsid w:val="001B3CD2"/>
    <w:rsid w:val="001B3F99"/>
    <w:rsid w:val="001B5AFB"/>
    <w:rsid w:val="001B6143"/>
    <w:rsid w:val="001B6457"/>
    <w:rsid w:val="001C0F89"/>
    <w:rsid w:val="001D0F9A"/>
    <w:rsid w:val="001E0056"/>
    <w:rsid w:val="001E0C78"/>
    <w:rsid w:val="001E231C"/>
    <w:rsid w:val="001E3276"/>
    <w:rsid w:val="001E32F4"/>
    <w:rsid w:val="001E702E"/>
    <w:rsid w:val="001F383E"/>
    <w:rsid w:val="001F3936"/>
    <w:rsid w:val="001F5DA2"/>
    <w:rsid w:val="001F5DCD"/>
    <w:rsid w:val="00201A6D"/>
    <w:rsid w:val="002168EB"/>
    <w:rsid w:val="0022089C"/>
    <w:rsid w:val="00224607"/>
    <w:rsid w:val="00225539"/>
    <w:rsid w:val="00226209"/>
    <w:rsid w:val="00226FA7"/>
    <w:rsid w:val="002330A4"/>
    <w:rsid w:val="00233800"/>
    <w:rsid w:val="00233842"/>
    <w:rsid w:val="0023569F"/>
    <w:rsid w:val="00237302"/>
    <w:rsid w:val="002413C1"/>
    <w:rsid w:val="00242231"/>
    <w:rsid w:val="00257B76"/>
    <w:rsid w:val="00262158"/>
    <w:rsid w:val="00266EC1"/>
    <w:rsid w:val="0027210A"/>
    <w:rsid w:val="002808E0"/>
    <w:rsid w:val="00281AB5"/>
    <w:rsid w:val="00282DA6"/>
    <w:rsid w:val="00285FE7"/>
    <w:rsid w:val="00287BC6"/>
    <w:rsid w:val="00291F4F"/>
    <w:rsid w:val="00293381"/>
    <w:rsid w:val="00297054"/>
    <w:rsid w:val="00297DBA"/>
    <w:rsid w:val="002A01FA"/>
    <w:rsid w:val="002A4643"/>
    <w:rsid w:val="002B09F0"/>
    <w:rsid w:val="002B19AB"/>
    <w:rsid w:val="002C0A45"/>
    <w:rsid w:val="002C3082"/>
    <w:rsid w:val="002C471C"/>
    <w:rsid w:val="002C6240"/>
    <w:rsid w:val="002C7025"/>
    <w:rsid w:val="002D05F5"/>
    <w:rsid w:val="002D1B22"/>
    <w:rsid w:val="002D3277"/>
    <w:rsid w:val="002D41EA"/>
    <w:rsid w:val="002E1BE8"/>
    <w:rsid w:val="002E208A"/>
    <w:rsid w:val="002E7134"/>
    <w:rsid w:val="002F2190"/>
    <w:rsid w:val="002F5CD1"/>
    <w:rsid w:val="002F78D3"/>
    <w:rsid w:val="00302434"/>
    <w:rsid w:val="003033B8"/>
    <w:rsid w:val="003039BB"/>
    <w:rsid w:val="00303B86"/>
    <w:rsid w:val="00305EE2"/>
    <w:rsid w:val="003138BD"/>
    <w:rsid w:val="00323A28"/>
    <w:rsid w:val="00327AE5"/>
    <w:rsid w:val="0033152B"/>
    <w:rsid w:val="003329F9"/>
    <w:rsid w:val="00334355"/>
    <w:rsid w:val="00334DD9"/>
    <w:rsid w:val="00342C14"/>
    <w:rsid w:val="00352572"/>
    <w:rsid w:val="00357A48"/>
    <w:rsid w:val="00357D84"/>
    <w:rsid w:val="00360B31"/>
    <w:rsid w:val="00362375"/>
    <w:rsid w:val="00363038"/>
    <w:rsid w:val="003638A4"/>
    <w:rsid w:val="0036577D"/>
    <w:rsid w:val="00371AC0"/>
    <w:rsid w:val="00381F62"/>
    <w:rsid w:val="0038203E"/>
    <w:rsid w:val="003838D0"/>
    <w:rsid w:val="003857D4"/>
    <w:rsid w:val="00386ED4"/>
    <w:rsid w:val="003A6DDF"/>
    <w:rsid w:val="003B6534"/>
    <w:rsid w:val="003B718D"/>
    <w:rsid w:val="003C0E1A"/>
    <w:rsid w:val="003C2494"/>
    <w:rsid w:val="003D1130"/>
    <w:rsid w:val="003D24FE"/>
    <w:rsid w:val="003D6AEF"/>
    <w:rsid w:val="003E53C5"/>
    <w:rsid w:val="003F1894"/>
    <w:rsid w:val="003F1E3B"/>
    <w:rsid w:val="003F5A55"/>
    <w:rsid w:val="003F7ABE"/>
    <w:rsid w:val="00403C39"/>
    <w:rsid w:val="00404565"/>
    <w:rsid w:val="00405B80"/>
    <w:rsid w:val="00406D44"/>
    <w:rsid w:val="00420BAD"/>
    <w:rsid w:val="00431B21"/>
    <w:rsid w:val="00431BC9"/>
    <w:rsid w:val="004428CE"/>
    <w:rsid w:val="00446FCB"/>
    <w:rsid w:val="0044706B"/>
    <w:rsid w:val="004546E4"/>
    <w:rsid w:val="00460EF0"/>
    <w:rsid w:val="00462FBC"/>
    <w:rsid w:val="00466DE4"/>
    <w:rsid w:val="00471419"/>
    <w:rsid w:val="00472A36"/>
    <w:rsid w:val="00481297"/>
    <w:rsid w:val="004861F0"/>
    <w:rsid w:val="004867AD"/>
    <w:rsid w:val="00492603"/>
    <w:rsid w:val="0049524A"/>
    <w:rsid w:val="004A1CC2"/>
    <w:rsid w:val="004A4331"/>
    <w:rsid w:val="004A5C95"/>
    <w:rsid w:val="004B10F9"/>
    <w:rsid w:val="004B191E"/>
    <w:rsid w:val="004B2915"/>
    <w:rsid w:val="004B4E20"/>
    <w:rsid w:val="004B589F"/>
    <w:rsid w:val="004B784D"/>
    <w:rsid w:val="004C22A6"/>
    <w:rsid w:val="004C2B4D"/>
    <w:rsid w:val="004D06A5"/>
    <w:rsid w:val="004D1E5F"/>
    <w:rsid w:val="004D3912"/>
    <w:rsid w:val="004D3D3B"/>
    <w:rsid w:val="004D7936"/>
    <w:rsid w:val="004E0AF9"/>
    <w:rsid w:val="004E1A06"/>
    <w:rsid w:val="004E23A9"/>
    <w:rsid w:val="004E7B4B"/>
    <w:rsid w:val="004F2A12"/>
    <w:rsid w:val="004F74E6"/>
    <w:rsid w:val="00512688"/>
    <w:rsid w:val="00513B08"/>
    <w:rsid w:val="0052107C"/>
    <w:rsid w:val="00525988"/>
    <w:rsid w:val="005339B0"/>
    <w:rsid w:val="00533F6F"/>
    <w:rsid w:val="0053465C"/>
    <w:rsid w:val="00537CA8"/>
    <w:rsid w:val="00540BB7"/>
    <w:rsid w:val="00542B2D"/>
    <w:rsid w:val="00546D38"/>
    <w:rsid w:val="00553570"/>
    <w:rsid w:val="005572B6"/>
    <w:rsid w:val="00566E54"/>
    <w:rsid w:val="005679DD"/>
    <w:rsid w:val="005714CC"/>
    <w:rsid w:val="00580BEF"/>
    <w:rsid w:val="00582324"/>
    <w:rsid w:val="00583735"/>
    <w:rsid w:val="00592CA8"/>
    <w:rsid w:val="00594173"/>
    <w:rsid w:val="005A064A"/>
    <w:rsid w:val="005A2050"/>
    <w:rsid w:val="005A4011"/>
    <w:rsid w:val="005A7247"/>
    <w:rsid w:val="005B1090"/>
    <w:rsid w:val="005B1517"/>
    <w:rsid w:val="005B201F"/>
    <w:rsid w:val="005B67A9"/>
    <w:rsid w:val="005C090A"/>
    <w:rsid w:val="005C7110"/>
    <w:rsid w:val="005D0901"/>
    <w:rsid w:val="005D15E5"/>
    <w:rsid w:val="005D2657"/>
    <w:rsid w:val="005E3E7B"/>
    <w:rsid w:val="005E4410"/>
    <w:rsid w:val="005F0DEE"/>
    <w:rsid w:val="005F2C4A"/>
    <w:rsid w:val="005F3C73"/>
    <w:rsid w:val="005F556C"/>
    <w:rsid w:val="005F5FC4"/>
    <w:rsid w:val="005F77D0"/>
    <w:rsid w:val="005F7C6A"/>
    <w:rsid w:val="006019B5"/>
    <w:rsid w:val="006045D1"/>
    <w:rsid w:val="00605247"/>
    <w:rsid w:val="00605A34"/>
    <w:rsid w:val="00605AA3"/>
    <w:rsid w:val="006067D3"/>
    <w:rsid w:val="00613CE8"/>
    <w:rsid w:val="00617D4F"/>
    <w:rsid w:val="00621780"/>
    <w:rsid w:val="00623D19"/>
    <w:rsid w:val="00623DFD"/>
    <w:rsid w:val="00631BAD"/>
    <w:rsid w:val="00634EDB"/>
    <w:rsid w:val="00653256"/>
    <w:rsid w:val="006751B0"/>
    <w:rsid w:val="00675E89"/>
    <w:rsid w:val="00676EDC"/>
    <w:rsid w:val="006821B1"/>
    <w:rsid w:val="006838CC"/>
    <w:rsid w:val="00684CA3"/>
    <w:rsid w:val="006879FE"/>
    <w:rsid w:val="0069127F"/>
    <w:rsid w:val="006954AB"/>
    <w:rsid w:val="00697695"/>
    <w:rsid w:val="006A5582"/>
    <w:rsid w:val="006A7971"/>
    <w:rsid w:val="006B3695"/>
    <w:rsid w:val="006D071F"/>
    <w:rsid w:val="006D196A"/>
    <w:rsid w:val="006D7617"/>
    <w:rsid w:val="006E5D17"/>
    <w:rsid w:val="006F48A5"/>
    <w:rsid w:val="006F7975"/>
    <w:rsid w:val="00700255"/>
    <w:rsid w:val="00700551"/>
    <w:rsid w:val="00701177"/>
    <w:rsid w:val="00704076"/>
    <w:rsid w:val="0070552F"/>
    <w:rsid w:val="007057D5"/>
    <w:rsid w:val="0070751D"/>
    <w:rsid w:val="0071653D"/>
    <w:rsid w:val="00716F12"/>
    <w:rsid w:val="00720547"/>
    <w:rsid w:val="00720B98"/>
    <w:rsid w:val="00721CB6"/>
    <w:rsid w:val="00721D8A"/>
    <w:rsid w:val="00724525"/>
    <w:rsid w:val="00725CC7"/>
    <w:rsid w:val="007377B4"/>
    <w:rsid w:val="0074473C"/>
    <w:rsid w:val="00751364"/>
    <w:rsid w:val="007652DD"/>
    <w:rsid w:val="007659EA"/>
    <w:rsid w:val="0076705D"/>
    <w:rsid w:val="0077218E"/>
    <w:rsid w:val="00772BE1"/>
    <w:rsid w:val="007746EE"/>
    <w:rsid w:val="00775791"/>
    <w:rsid w:val="007777EB"/>
    <w:rsid w:val="00777860"/>
    <w:rsid w:val="00782F4B"/>
    <w:rsid w:val="00784B8F"/>
    <w:rsid w:val="00786DE5"/>
    <w:rsid w:val="007876EE"/>
    <w:rsid w:val="00794434"/>
    <w:rsid w:val="007946DE"/>
    <w:rsid w:val="007979DC"/>
    <w:rsid w:val="007A2F54"/>
    <w:rsid w:val="007A5122"/>
    <w:rsid w:val="007B1040"/>
    <w:rsid w:val="007B49F9"/>
    <w:rsid w:val="007B7784"/>
    <w:rsid w:val="007C1B2C"/>
    <w:rsid w:val="007C3E52"/>
    <w:rsid w:val="007C4A2D"/>
    <w:rsid w:val="007D1713"/>
    <w:rsid w:val="007D432E"/>
    <w:rsid w:val="007E0821"/>
    <w:rsid w:val="007E11B3"/>
    <w:rsid w:val="007E5253"/>
    <w:rsid w:val="007E6665"/>
    <w:rsid w:val="007F035B"/>
    <w:rsid w:val="007F2AA0"/>
    <w:rsid w:val="007F41F5"/>
    <w:rsid w:val="007F42C0"/>
    <w:rsid w:val="007F557E"/>
    <w:rsid w:val="00802663"/>
    <w:rsid w:val="00803FBE"/>
    <w:rsid w:val="00806B9C"/>
    <w:rsid w:val="00811206"/>
    <w:rsid w:val="00815A65"/>
    <w:rsid w:val="00820629"/>
    <w:rsid w:val="00824895"/>
    <w:rsid w:val="008253A1"/>
    <w:rsid w:val="00825F38"/>
    <w:rsid w:val="008260D3"/>
    <w:rsid w:val="008322D9"/>
    <w:rsid w:val="008334A0"/>
    <w:rsid w:val="008437C2"/>
    <w:rsid w:val="00844CF7"/>
    <w:rsid w:val="00850EC3"/>
    <w:rsid w:val="008538EB"/>
    <w:rsid w:val="00854AC0"/>
    <w:rsid w:val="00856D3A"/>
    <w:rsid w:val="00870FFA"/>
    <w:rsid w:val="008711CE"/>
    <w:rsid w:val="00872F0B"/>
    <w:rsid w:val="008749EF"/>
    <w:rsid w:val="00884DBF"/>
    <w:rsid w:val="00887D07"/>
    <w:rsid w:val="0089603C"/>
    <w:rsid w:val="008A2003"/>
    <w:rsid w:val="008A6C44"/>
    <w:rsid w:val="008A6FB6"/>
    <w:rsid w:val="008B09BC"/>
    <w:rsid w:val="008C0A51"/>
    <w:rsid w:val="008C1D8F"/>
    <w:rsid w:val="008C7747"/>
    <w:rsid w:val="008C78DA"/>
    <w:rsid w:val="008D6A5C"/>
    <w:rsid w:val="008E191C"/>
    <w:rsid w:val="008E2BCA"/>
    <w:rsid w:val="008E4A2F"/>
    <w:rsid w:val="008F19A4"/>
    <w:rsid w:val="008F23BE"/>
    <w:rsid w:val="008F3540"/>
    <w:rsid w:val="008F5286"/>
    <w:rsid w:val="00906B0D"/>
    <w:rsid w:val="00913998"/>
    <w:rsid w:val="0091500D"/>
    <w:rsid w:val="00921428"/>
    <w:rsid w:val="00921C59"/>
    <w:rsid w:val="0092228F"/>
    <w:rsid w:val="00926716"/>
    <w:rsid w:val="00933091"/>
    <w:rsid w:val="00936C0C"/>
    <w:rsid w:val="0094091C"/>
    <w:rsid w:val="009429F3"/>
    <w:rsid w:val="00943C1D"/>
    <w:rsid w:val="009473A4"/>
    <w:rsid w:val="00947A3D"/>
    <w:rsid w:val="00962367"/>
    <w:rsid w:val="009623DF"/>
    <w:rsid w:val="0096341A"/>
    <w:rsid w:val="0096408A"/>
    <w:rsid w:val="0097039B"/>
    <w:rsid w:val="009848DA"/>
    <w:rsid w:val="009860CD"/>
    <w:rsid w:val="009874BB"/>
    <w:rsid w:val="00996066"/>
    <w:rsid w:val="009A1B29"/>
    <w:rsid w:val="009B229A"/>
    <w:rsid w:val="009C049F"/>
    <w:rsid w:val="009C5A48"/>
    <w:rsid w:val="009D0AEF"/>
    <w:rsid w:val="009D3B3F"/>
    <w:rsid w:val="009D7138"/>
    <w:rsid w:val="009E00C0"/>
    <w:rsid w:val="009E1853"/>
    <w:rsid w:val="009E6529"/>
    <w:rsid w:val="009E65B9"/>
    <w:rsid w:val="009F59A1"/>
    <w:rsid w:val="009F7A9B"/>
    <w:rsid w:val="00A0011F"/>
    <w:rsid w:val="00A017D9"/>
    <w:rsid w:val="00A037A3"/>
    <w:rsid w:val="00A060CD"/>
    <w:rsid w:val="00A067C2"/>
    <w:rsid w:val="00A1512B"/>
    <w:rsid w:val="00A1675B"/>
    <w:rsid w:val="00A20564"/>
    <w:rsid w:val="00A26608"/>
    <w:rsid w:val="00A2696B"/>
    <w:rsid w:val="00A343BC"/>
    <w:rsid w:val="00A3493B"/>
    <w:rsid w:val="00A349A9"/>
    <w:rsid w:val="00A35623"/>
    <w:rsid w:val="00A36C18"/>
    <w:rsid w:val="00A37035"/>
    <w:rsid w:val="00A41A9A"/>
    <w:rsid w:val="00A42188"/>
    <w:rsid w:val="00A5194A"/>
    <w:rsid w:val="00A55651"/>
    <w:rsid w:val="00A57CE9"/>
    <w:rsid w:val="00A60DAF"/>
    <w:rsid w:val="00A64E8C"/>
    <w:rsid w:val="00A844C1"/>
    <w:rsid w:val="00A87B95"/>
    <w:rsid w:val="00A91A31"/>
    <w:rsid w:val="00A92252"/>
    <w:rsid w:val="00A92675"/>
    <w:rsid w:val="00A97B60"/>
    <w:rsid w:val="00AA4B3D"/>
    <w:rsid w:val="00AB5EB4"/>
    <w:rsid w:val="00AB6D53"/>
    <w:rsid w:val="00AC15C4"/>
    <w:rsid w:val="00AC15D1"/>
    <w:rsid w:val="00AD0A4B"/>
    <w:rsid w:val="00AD0C8C"/>
    <w:rsid w:val="00AD393C"/>
    <w:rsid w:val="00AD7F6F"/>
    <w:rsid w:val="00AE00A2"/>
    <w:rsid w:val="00AE3E0F"/>
    <w:rsid w:val="00AF1915"/>
    <w:rsid w:val="00AF4A42"/>
    <w:rsid w:val="00AF7521"/>
    <w:rsid w:val="00B03565"/>
    <w:rsid w:val="00B047BB"/>
    <w:rsid w:val="00B14FA2"/>
    <w:rsid w:val="00B20306"/>
    <w:rsid w:val="00B23DD8"/>
    <w:rsid w:val="00B241EC"/>
    <w:rsid w:val="00B248A3"/>
    <w:rsid w:val="00B27BBD"/>
    <w:rsid w:val="00B31A78"/>
    <w:rsid w:val="00B35D3D"/>
    <w:rsid w:val="00B37328"/>
    <w:rsid w:val="00B41A2B"/>
    <w:rsid w:val="00B44148"/>
    <w:rsid w:val="00B45A54"/>
    <w:rsid w:val="00B60166"/>
    <w:rsid w:val="00B65EE5"/>
    <w:rsid w:val="00B70713"/>
    <w:rsid w:val="00B73F0D"/>
    <w:rsid w:val="00B74037"/>
    <w:rsid w:val="00B82897"/>
    <w:rsid w:val="00B84133"/>
    <w:rsid w:val="00B85F04"/>
    <w:rsid w:val="00B8605E"/>
    <w:rsid w:val="00BA36AC"/>
    <w:rsid w:val="00BA7536"/>
    <w:rsid w:val="00BB04B3"/>
    <w:rsid w:val="00BB28F5"/>
    <w:rsid w:val="00BB2EB0"/>
    <w:rsid w:val="00BB41FD"/>
    <w:rsid w:val="00BC0EA5"/>
    <w:rsid w:val="00BC1327"/>
    <w:rsid w:val="00BE1BAF"/>
    <w:rsid w:val="00BE2BA4"/>
    <w:rsid w:val="00BF53ED"/>
    <w:rsid w:val="00C13046"/>
    <w:rsid w:val="00C13494"/>
    <w:rsid w:val="00C17301"/>
    <w:rsid w:val="00C24FB4"/>
    <w:rsid w:val="00C267AC"/>
    <w:rsid w:val="00C302C5"/>
    <w:rsid w:val="00C4109D"/>
    <w:rsid w:val="00C54348"/>
    <w:rsid w:val="00C55EF6"/>
    <w:rsid w:val="00C60BBB"/>
    <w:rsid w:val="00C65857"/>
    <w:rsid w:val="00C70662"/>
    <w:rsid w:val="00C73FBF"/>
    <w:rsid w:val="00C813F2"/>
    <w:rsid w:val="00C832ED"/>
    <w:rsid w:val="00C86AEB"/>
    <w:rsid w:val="00C871A9"/>
    <w:rsid w:val="00C871EF"/>
    <w:rsid w:val="00C87EB2"/>
    <w:rsid w:val="00C920F4"/>
    <w:rsid w:val="00CA2B61"/>
    <w:rsid w:val="00CA3F20"/>
    <w:rsid w:val="00CB2551"/>
    <w:rsid w:val="00CB5CA4"/>
    <w:rsid w:val="00CC09F8"/>
    <w:rsid w:val="00CC0ED0"/>
    <w:rsid w:val="00CC3EE3"/>
    <w:rsid w:val="00CC4F81"/>
    <w:rsid w:val="00CC5088"/>
    <w:rsid w:val="00CC5BC0"/>
    <w:rsid w:val="00CD1E93"/>
    <w:rsid w:val="00CD46FE"/>
    <w:rsid w:val="00CE1C15"/>
    <w:rsid w:val="00CE367E"/>
    <w:rsid w:val="00CE3C5B"/>
    <w:rsid w:val="00CF12DD"/>
    <w:rsid w:val="00CF2D48"/>
    <w:rsid w:val="00CF3D35"/>
    <w:rsid w:val="00CF5C81"/>
    <w:rsid w:val="00D025A3"/>
    <w:rsid w:val="00D03A25"/>
    <w:rsid w:val="00D136DE"/>
    <w:rsid w:val="00D14ACC"/>
    <w:rsid w:val="00D33CFC"/>
    <w:rsid w:val="00D42152"/>
    <w:rsid w:val="00D43D64"/>
    <w:rsid w:val="00D46546"/>
    <w:rsid w:val="00D50ADC"/>
    <w:rsid w:val="00D535A4"/>
    <w:rsid w:val="00D62359"/>
    <w:rsid w:val="00D63BD5"/>
    <w:rsid w:val="00D64BDF"/>
    <w:rsid w:val="00D703D1"/>
    <w:rsid w:val="00D70D58"/>
    <w:rsid w:val="00D72257"/>
    <w:rsid w:val="00D74169"/>
    <w:rsid w:val="00D74CB4"/>
    <w:rsid w:val="00D77202"/>
    <w:rsid w:val="00D8148E"/>
    <w:rsid w:val="00D81C57"/>
    <w:rsid w:val="00D9285A"/>
    <w:rsid w:val="00D93D8C"/>
    <w:rsid w:val="00D9539F"/>
    <w:rsid w:val="00DA61EE"/>
    <w:rsid w:val="00DB0151"/>
    <w:rsid w:val="00DB34E1"/>
    <w:rsid w:val="00DB6824"/>
    <w:rsid w:val="00DC1076"/>
    <w:rsid w:val="00DC33BC"/>
    <w:rsid w:val="00DC4D5C"/>
    <w:rsid w:val="00DD0513"/>
    <w:rsid w:val="00DD1367"/>
    <w:rsid w:val="00DD7CAC"/>
    <w:rsid w:val="00DE337F"/>
    <w:rsid w:val="00DE69FF"/>
    <w:rsid w:val="00DE7F87"/>
    <w:rsid w:val="00DF0654"/>
    <w:rsid w:val="00DF12D7"/>
    <w:rsid w:val="00DF379D"/>
    <w:rsid w:val="00DF397E"/>
    <w:rsid w:val="00DF3C97"/>
    <w:rsid w:val="00DF4410"/>
    <w:rsid w:val="00DF54D1"/>
    <w:rsid w:val="00E00CB3"/>
    <w:rsid w:val="00E019AF"/>
    <w:rsid w:val="00E05C8A"/>
    <w:rsid w:val="00E066E4"/>
    <w:rsid w:val="00E06B14"/>
    <w:rsid w:val="00E117FE"/>
    <w:rsid w:val="00E118CD"/>
    <w:rsid w:val="00E1200F"/>
    <w:rsid w:val="00E12EF5"/>
    <w:rsid w:val="00E209A2"/>
    <w:rsid w:val="00E20AAD"/>
    <w:rsid w:val="00E21568"/>
    <w:rsid w:val="00E223E5"/>
    <w:rsid w:val="00E23FCC"/>
    <w:rsid w:val="00E244EE"/>
    <w:rsid w:val="00E27691"/>
    <w:rsid w:val="00E32093"/>
    <w:rsid w:val="00E324D3"/>
    <w:rsid w:val="00E32CCB"/>
    <w:rsid w:val="00E419FB"/>
    <w:rsid w:val="00E44EF5"/>
    <w:rsid w:val="00E4582F"/>
    <w:rsid w:val="00E5327D"/>
    <w:rsid w:val="00E565C1"/>
    <w:rsid w:val="00E57061"/>
    <w:rsid w:val="00E57C91"/>
    <w:rsid w:val="00E62033"/>
    <w:rsid w:val="00E63A5F"/>
    <w:rsid w:val="00E64396"/>
    <w:rsid w:val="00E74E75"/>
    <w:rsid w:val="00E756BD"/>
    <w:rsid w:val="00E769E2"/>
    <w:rsid w:val="00E778FA"/>
    <w:rsid w:val="00E80118"/>
    <w:rsid w:val="00E90555"/>
    <w:rsid w:val="00E912B7"/>
    <w:rsid w:val="00E968FB"/>
    <w:rsid w:val="00EA04CB"/>
    <w:rsid w:val="00EA0D56"/>
    <w:rsid w:val="00EA329E"/>
    <w:rsid w:val="00EA4888"/>
    <w:rsid w:val="00EA6164"/>
    <w:rsid w:val="00EA72A4"/>
    <w:rsid w:val="00EB3BB5"/>
    <w:rsid w:val="00EB48F0"/>
    <w:rsid w:val="00EC15CF"/>
    <w:rsid w:val="00EC394F"/>
    <w:rsid w:val="00EC3DF8"/>
    <w:rsid w:val="00EC6767"/>
    <w:rsid w:val="00EC7250"/>
    <w:rsid w:val="00ED4E30"/>
    <w:rsid w:val="00ED76F9"/>
    <w:rsid w:val="00EE08AE"/>
    <w:rsid w:val="00EE3FA1"/>
    <w:rsid w:val="00EE4C29"/>
    <w:rsid w:val="00EE572A"/>
    <w:rsid w:val="00EE58B0"/>
    <w:rsid w:val="00EF1E9F"/>
    <w:rsid w:val="00EF4246"/>
    <w:rsid w:val="00EF5D5A"/>
    <w:rsid w:val="00EF7472"/>
    <w:rsid w:val="00F00020"/>
    <w:rsid w:val="00F1101C"/>
    <w:rsid w:val="00F14FBF"/>
    <w:rsid w:val="00F176BA"/>
    <w:rsid w:val="00F17799"/>
    <w:rsid w:val="00F23F61"/>
    <w:rsid w:val="00F26CF6"/>
    <w:rsid w:val="00F41062"/>
    <w:rsid w:val="00F41BC8"/>
    <w:rsid w:val="00F43EC0"/>
    <w:rsid w:val="00F60768"/>
    <w:rsid w:val="00F60E99"/>
    <w:rsid w:val="00F612BA"/>
    <w:rsid w:val="00F67211"/>
    <w:rsid w:val="00F74753"/>
    <w:rsid w:val="00F74A88"/>
    <w:rsid w:val="00F82D19"/>
    <w:rsid w:val="00F833C4"/>
    <w:rsid w:val="00F901FD"/>
    <w:rsid w:val="00F97F76"/>
    <w:rsid w:val="00FA1F38"/>
    <w:rsid w:val="00FA5CED"/>
    <w:rsid w:val="00FB363F"/>
    <w:rsid w:val="00FB5510"/>
    <w:rsid w:val="00FC0C2E"/>
    <w:rsid w:val="00FC1691"/>
    <w:rsid w:val="00FC6DFC"/>
    <w:rsid w:val="00FC6F89"/>
    <w:rsid w:val="00FD3FF9"/>
    <w:rsid w:val="00FE1E47"/>
    <w:rsid w:val="00FE3756"/>
    <w:rsid w:val="00FF139B"/>
    <w:rsid w:val="00FF3B45"/>
    <w:rsid w:val="00FF63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7E87D1B-3235-4B88-ABDE-AE673F9E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1CE"/>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8711CE"/>
    <w:pPr>
      <w:framePr w:w="7938" w:hSpace="142" w:wrap="around" w:hAnchor="page" w:xAlign="center" w:yAlign="bottom"/>
      <w:ind w:left="2835"/>
    </w:pPr>
    <w:rPr>
      <w:sz w:val="24"/>
    </w:rPr>
  </w:style>
  <w:style w:type="paragraph" w:styleId="En-tte">
    <w:name w:val="header"/>
    <w:basedOn w:val="Normal"/>
    <w:rsid w:val="008711CE"/>
    <w:pPr>
      <w:tabs>
        <w:tab w:val="center" w:pos="4252"/>
        <w:tab w:val="right" w:pos="8504"/>
      </w:tabs>
    </w:pPr>
  </w:style>
  <w:style w:type="paragraph" w:styleId="Pieddepage">
    <w:name w:val="footer"/>
    <w:basedOn w:val="entete3"/>
    <w:link w:val="PieddepageCar"/>
    <w:uiPriority w:val="99"/>
    <w:rsid w:val="008711CE"/>
    <w:pPr>
      <w:spacing w:before="72"/>
      <w:ind w:right="1701"/>
    </w:pPr>
  </w:style>
  <w:style w:type="paragraph" w:customStyle="1" w:styleId="Entete1">
    <w:name w:val="Entete 1"/>
    <w:rsid w:val="008711CE"/>
    <w:pPr>
      <w:pBdr>
        <w:bottom w:val="single" w:sz="12" w:space="1" w:color="000000"/>
        <w:between w:val="single" w:sz="12" w:space="1" w:color="000000"/>
      </w:pBdr>
      <w:tabs>
        <w:tab w:val="left" w:pos="0"/>
      </w:tabs>
      <w:spacing w:before="20"/>
      <w:ind w:left="-1418" w:right="6503"/>
    </w:pPr>
    <w:rPr>
      <w:b/>
      <w:caps/>
      <w:color w:val="000000"/>
      <w:sz w:val="16"/>
      <w:lang w:val="fr-FR" w:eastAsia="fr-FR"/>
    </w:rPr>
  </w:style>
  <w:style w:type="paragraph" w:customStyle="1" w:styleId="entete2">
    <w:name w:val="entete 2"/>
    <w:basedOn w:val="Entete1"/>
    <w:rsid w:val="008711CE"/>
    <w:pPr>
      <w:pBdr>
        <w:bottom w:val="single" w:sz="6" w:space="1" w:color="000000"/>
        <w:between w:val="single" w:sz="6" w:space="1" w:color="000000"/>
      </w:pBdr>
    </w:pPr>
    <w:rPr>
      <w:b w:val="0"/>
      <w:sz w:val="14"/>
    </w:rPr>
  </w:style>
  <w:style w:type="paragraph" w:customStyle="1" w:styleId="entete3">
    <w:name w:val="entete 3"/>
    <w:basedOn w:val="entete2"/>
    <w:rsid w:val="008711CE"/>
    <w:pPr>
      <w:pBdr>
        <w:bottom w:val="none" w:sz="0" w:space="0" w:color="auto"/>
        <w:between w:val="none" w:sz="0" w:space="0" w:color="auto"/>
      </w:pBdr>
      <w:tabs>
        <w:tab w:val="clear" w:pos="0"/>
      </w:tabs>
      <w:ind w:left="0" w:right="0"/>
    </w:pPr>
  </w:style>
  <w:style w:type="paragraph" w:customStyle="1" w:styleId="Adresse">
    <w:name w:val="Adresse"/>
    <w:basedOn w:val="Normal"/>
    <w:rsid w:val="008711CE"/>
    <w:pPr>
      <w:ind w:left="4536" w:hanging="4536"/>
    </w:pPr>
  </w:style>
  <w:style w:type="paragraph" w:customStyle="1" w:styleId="entete4">
    <w:name w:val="entete 4"/>
    <w:basedOn w:val="entete2"/>
    <w:rsid w:val="008711CE"/>
    <w:pPr>
      <w:pBdr>
        <w:bottom w:val="none" w:sz="0" w:space="0" w:color="auto"/>
        <w:between w:val="none" w:sz="0" w:space="0" w:color="auto"/>
      </w:pBdr>
      <w:tabs>
        <w:tab w:val="left" w:pos="3969"/>
        <w:tab w:val="left" w:pos="5670"/>
      </w:tabs>
      <w:ind w:right="-1"/>
      <w:jc w:val="both"/>
    </w:pPr>
  </w:style>
  <w:style w:type="paragraph" w:customStyle="1" w:styleId="Annexe">
    <w:name w:val="Annexe"/>
    <w:basedOn w:val="Normal"/>
    <w:rsid w:val="008711CE"/>
    <w:pPr>
      <w:tabs>
        <w:tab w:val="left" w:pos="4820"/>
        <w:tab w:val="right" w:pos="9639"/>
      </w:tabs>
      <w:spacing w:before="240"/>
      <w:ind w:left="1134" w:hanging="1134"/>
    </w:pPr>
  </w:style>
  <w:style w:type="paragraph" w:customStyle="1" w:styleId="Concerne">
    <w:name w:val="Concerne"/>
    <w:basedOn w:val="Normal"/>
    <w:rsid w:val="008711CE"/>
    <w:pPr>
      <w:tabs>
        <w:tab w:val="left" w:pos="4820"/>
        <w:tab w:val="right" w:pos="8789"/>
      </w:tabs>
      <w:spacing w:before="240" w:after="120"/>
      <w:ind w:left="1077" w:hanging="1077"/>
      <w:jc w:val="both"/>
    </w:pPr>
  </w:style>
  <w:style w:type="paragraph" w:styleId="Date">
    <w:name w:val="Date"/>
    <w:basedOn w:val="Adresse"/>
    <w:rsid w:val="008711CE"/>
    <w:pPr>
      <w:spacing w:before="120" w:after="360"/>
      <w:ind w:firstLine="0"/>
    </w:pPr>
    <w:rPr>
      <w:color w:val="000000"/>
    </w:rPr>
  </w:style>
  <w:style w:type="paragraph" w:styleId="Signature">
    <w:name w:val="Signature"/>
    <w:basedOn w:val="Adresse"/>
    <w:rsid w:val="008711CE"/>
    <w:pPr>
      <w:spacing w:before="480"/>
      <w:ind w:hanging="1"/>
      <w:jc w:val="center"/>
    </w:pPr>
  </w:style>
  <w:style w:type="paragraph" w:customStyle="1" w:styleId="Rfrence">
    <w:name w:val="Référence"/>
    <w:basedOn w:val="entete3"/>
    <w:rsid w:val="008711CE"/>
    <w:pPr>
      <w:spacing w:before="120"/>
    </w:pPr>
  </w:style>
  <w:style w:type="paragraph" w:customStyle="1" w:styleId="Texte">
    <w:name w:val="Texte"/>
    <w:basedOn w:val="Normal"/>
    <w:rsid w:val="008711CE"/>
    <w:pPr>
      <w:spacing w:before="120" w:after="120"/>
      <w:jc w:val="both"/>
    </w:pPr>
  </w:style>
  <w:style w:type="character" w:styleId="Numrodepage">
    <w:name w:val="page number"/>
    <w:basedOn w:val="Policepardfaut"/>
    <w:rsid w:val="008711CE"/>
  </w:style>
  <w:style w:type="paragraph" w:customStyle="1" w:styleId="adresse1">
    <w:name w:val="adresse 1"/>
    <w:basedOn w:val="Adresse"/>
    <w:rsid w:val="008711CE"/>
    <w:pPr>
      <w:spacing w:before="1746"/>
      <w:ind w:firstLine="0"/>
    </w:pPr>
  </w:style>
  <w:style w:type="paragraph" w:styleId="Adresseexpditeur">
    <w:name w:val="envelope return"/>
    <w:basedOn w:val="Normal"/>
    <w:rsid w:val="008711CE"/>
    <w:pPr>
      <w:framePr w:w="4320" w:h="1440" w:hRule="exact" w:hSpace="141" w:wrap="around" w:vAnchor="page" w:hAnchor="margin" w:y="1702"/>
    </w:pPr>
  </w:style>
  <w:style w:type="paragraph" w:customStyle="1" w:styleId="entete0">
    <w:name w:val="entete 0"/>
    <w:basedOn w:val="entete3"/>
    <w:rsid w:val="008711CE"/>
    <w:pPr>
      <w:spacing w:after="1080"/>
    </w:pPr>
  </w:style>
  <w:style w:type="paragraph" w:customStyle="1" w:styleId="chemin">
    <w:name w:val="chemin"/>
    <w:basedOn w:val="Pieddepage"/>
    <w:rsid w:val="008711CE"/>
    <w:pPr>
      <w:framePr w:wrap="notBeside" w:vAnchor="page" w:hAnchor="page" w:x="445" w:y="16369"/>
      <w:tabs>
        <w:tab w:val="right" w:pos="8789"/>
      </w:tabs>
      <w:spacing w:before="0"/>
      <w:ind w:right="0"/>
    </w:pPr>
    <w:rPr>
      <w:rFonts w:ascii="Arial" w:hAnsi="Arial"/>
      <w:sz w:val="6"/>
    </w:rPr>
  </w:style>
  <w:style w:type="character" w:styleId="Lienhypertexte">
    <w:name w:val="Hyperlink"/>
    <w:basedOn w:val="Policepardfaut"/>
    <w:rsid w:val="008711CE"/>
    <w:rPr>
      <w:color w:val="0000FF"/>
      <w:u w:val="single"/>
    </w:rPr>
  </w:style>
  <w:style w:type="character" w:styleId="Lienhypertextesuivivisit">
    <w:name w:val="FollowedHyperlink"/>
    <w:basedOn w:val="Policepardfaut"/>
    <w:rsid w:val="008711CE"/>
    <w:rPr>
      <w:color w:val="800080"/>
      <w:u w:val="single"/>
    </w:rPr>
  </w:style>
  <w:style w:type="paragraph" w:styleId="Textedebulles">
    <w:name w:val="Balloon Text"/>
    <w:basedOn w:val="Normal"/>
    <w:semiHidden/>
    <w:rsid w:val="008711CE"/>
    <w:rPr>
      <w:rFonts w:ascii="Tahoma" w:hAnsi="Tahoma" w:cs="Tahoma"/>
      <w:sz w:val="16"/>
      <w:szCs w:val="16"/>
    </w:rPr>
  </w:style>
  <w:style w:type="paragraph" w:styleId="NormalWeb">
    <w:name w:val="Normal (Web)"/>
    <w:basedOn w:val="Normal"/>
    <w:semiHidden/>
    <w:rsid w:val="006D196A"/>
    <w:rPr>
      <w:rFonts w:cs="Arial"/>
      <w:szCs w:val="24"/>
    </w:rPr>
  </w:style>
  <w:style w:type="paragraph" w:customStyle="1" w:styleId="Normal1">
    <w:name w:val="Normal1"/>
    <w:basedOn w:val="Normal"/>
    <w:rsid w:val="00F176BA"/>
    <w:pPr>
      <w:spacing w:before="100" w:beforeAutospacing="1" w:after="100" w:afterAutospacing="1"/>
    </w:pPr>
    <w:rPr>
      <w:rFonts w:ascii="Helvetica" w:hAnsi="Helvetica"/>
      <w:color w:val="000000"/>
      <w:sz w:val="15"/>
      <w:szCs w:val="15"/>
      <w:lang w:eastAsia="fr-CH"/>
    </w:rPr>
  </w:style>
  <w:style w:type="paragraph" w:styleId="Paragraphedeliste">
    <w:name w:val="List Paragraph"/>
    <w:basedOn w:val="Normal"/>
    <w:uiPriority w:val="34"/>
    <w:qFormat/>
    <w:rsid w:val="005D15E5"/>
    <w:pPr>
      <w:ind w:left="720"/>
      <w:contextualSpacing/>
    </w:pPr>
  </w:style>
  <w:style w:type="paragraph" w:customStyle="1" w:styleId="RGest">
    <w:name w:val="RGest"/>
    <w:basedOn w:val="Normal"/>
    <w:uiPriority w:val="99"/>
    <w:rsid w:val="00C813F2"/>
    <w:pPr>
      <w:spacing w:after="200" w:line="276" w:lineRule="auto"/>
      <w:ind w:left="284" w:hanging="284"/>
      <w:jc w:val="both"/>
    </w:pPr>
    <w:rPr>
      <w:rFonts w:ascii="Arial" w:eastAsia="Calibri" w:hAnsi="Arial" w:cs="Arial"/>
      <w:lang w:eastAsia="en-US"/>
    </w:rPr>
  </w:style>
  <w:style w:type="character" w:customStyle="1" w:styleId="PieddepageCar">
    <w:name w:val="Pied de page Car"/>
    <w:basedOn w:val="Policepardfaut"/>
    <w:link w:val="Pieddepage"/>
    <w:uiPriority w:val="99"/>
    <w:rsid w:val="007E5253"/>
    <w:rPr>
      <w:caps/>
      <w:color w:val="000000"/>
      <w:sz w:val="14"/>
      <w:lang w:val="fr-FR" w:eastAsia="fr-FR"/>
    </w:rPr>
  </w:style>
  <w:style w:type="character" w:styleId="Textedelespacerserv">
    <w:name w:val="Placeholder Text"/>
    <w:basedOn w:val="Policepardfaut"/>
    <w:uiPriority w:val="99"/>
    <w:semiHidden/>
    <w:rsid w:val="000A10D6"/>
    <w:rPr>
      <w:color w:val="808080"/>
    </w:rPr>
  </w:style>
  <w:style w:type="paragraph" w:styleId="Explorateurdedocuments">
    <w:name w:val="Document Map"/>
    <w:basedOn w:val="Normal"/>
    <w:link w:val="ExplorateurdedocumentsCar"/>
    <w:rsid w:val="007C3E52"/>
    <w:rPr>
      <w:rFonts w:ascii="Tahoma" w:hAnsi="Tahoma" w:cs="Tahoma"/>
      <w:sz w:val="16"/>
      <w:szCs w:val="16"/>
    </w:rPr>
  </w:style>
  <w:style w:type="character" w:customStyle="1" w:styleId="ExplorateurdedocumentsCar">
    <w:name w:val="Explorateur de documents Car"/>
    <w:basedOn w:val="Policepardfaut"/>
    <w:link w:val="Explorateurdedocuments"/>
    <w:rsid w:val="007C3E52"/>
    <w:rPr>
      <w:rFonts w:ascii="Tahoma" w:hAnsi="Tahoma" w:cs="Tahoma"/>
      <w:sz w:val="16"/>
      <w:szCs w:val="16"/>
      <w:lang w:eastAsia="fr-FR"/>
    </w:rPr>
  </w:style>
  <w:style w:type="character" w:styleId="Marquedecommentaire">
    <w:name w:val="annotation reference"/>
    <w:rsid w:val="0027210A"/>
    <w:rPr>
      <w:sz w:val="16"/>
      <w:szCs w:val="16"/>
    </w:rPr>
  </w:style>
  <w:style w:type="paragraph" w:styleId="Commentaire">
    <w:name w:val="annotation text"/>
    <w:basedOn w:val="Normal"/>
    <w:link w:val="CommentaireCar"/>
    <w:rsid w:val="0027210A"/>
    <w:rPr>
      <w:rFonts w:ascii="Tms Rmn" w:hAnsi="Tms Rmn"/>
      <w:lang w:val="fr-FR" w:eastAsia="fr-CH"/>
    </w:rPr>
  </w:style>
  <w:style w:type="character" w:customStyle="1" w:styleId="CommentaireCar">
    <w:name w:val="Commentaire Car"/>
    <w:basedOn w:val="Policepardfaut"/>
    <w:link w:val="Commentaire"/>
    <w:rsid w:val="0027210A"/>
    <w:rPr>
      <w:rFonts w:ascii="Tms Rmn" w:hAnsi="Tms Rmn"/>
      <w:lang w:val="fr-FR"/>
    </w:rPr>
  </w:style>
  <w:style w:type="table" w:styleId="Grilledutableau">
    <w:name w:val="Table Grid"/>
    <w:basedOn w:val="TableauNormal"/>
    <w:rsid w:val="00DF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722783">
      <w:bodyDiv w:val="1"/>
      <w:marLeft w:val="0"/>
      <w:marRight w:val="0"/>
      <w:marTop w:val="0"/>
      <w:marBottom w:val="0"/>
      <w:divBdr>
        <w:top w:val="none" w:sz="0" w:space="0" w:color="auto"/>
        <w:left w:val="none" w:sz="0" w:space="0" w:color="auto"/>
        <w:bottom w:val="none" w:sz="0" w:space="0" w:color="auto"/>
        <w:right w:val="none" w:sz="0" w:space="0" w:color="auto"/>
      </w:divBdr>
    </w:div>
    <w:div w:id="7392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A47E-DD83-4894-8005-DA4E2A17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Modèle de lettre Université avec écusson et logo</vt:lpstr>
    </vt:vector>
  </TitlesOfParts>
  <Company>Etat de Neuchâtel</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Université avec écusson et logo</dc:title>
  <dc:creator>GATSCHET MARTINEZ Nathalie</dc:creator>
  <dc:description>LETTRE POUR L'UNIVERSITE</dc:description>
  <cp:lastModifiedBy>GATSCHET MARTINEZ Nathalie</cp:lastModifiedBy>
  <cp:revision>5</cp:revision>
  <cp:lastPrinted>2018-09-04T09:29:00Z</cp:lastPrinted>
  <dcterms:created xsi:type="dcterms:W3CDTF">2022-06-24T08:49:00Z</dcterms:created>
  <dcterms:modified xsi:type="dcterms:W3CDTF">2022-06-24T09:08:00Z</dcterms:modified>
</cp:coreProperties>
</file>